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28" w:rsidRPr="00DB3428" w:rsidRDefault="00DB3428" w:rsidP="00DB3428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28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DB3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B3428">
        <w:rPr>
          <w:rFonts w:ascii="Times New Roman" w:hAnsi="Times New Roman" w:cs="Times New Roman"/>
          <w:b/>
          <w:sz w:val="28"/>
          <w:szCs w:val="28"/>
        </w:rPr>
        <w:t xml:space="preserve"> (Раздел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B3428">
        <w:rPr>
          <w:rFonts w:ascii="Times New Roman" w:hAnsi="Times New Roman" w:cs="Times New Roman"/>
          <w:b/>
          <w:sz w:val="28"/>
          <w:szCs w:val="28"/>
        </w:rPr>
        <w:t>)</w:t>
      </w:r>
    </w:p>
    <w:p w:rsidR="00DB3428" w:rsidRPr="00DB3428" w:rsidRDefault="00DB3428" w:rsidP="00DB3428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DB3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DB342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Должен</w:t>
      </w:r>
      <w:r w:rsidRPr="00DB3428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DB3428" w:rsidRPr="00DB3428" w:rsidRDefault="00DB3428" w:rsidP="00DB3428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B3428" w:rsidRDefault="00DB3428" w:rsidP="00DB3428">
      <w:pPr>
        <w:pStyle w:val="a4"/>
        <w:numPr>
          <w:ilvl w:val="0"/>
          <w:numId w:val="1"/>
        </w:numPr>
      </w:pPr>
      <w:r w:rsidRPr="00DB3428">
        <w:rPr>
          <w:rFonts w:ascii="Times New Roman" w:hAnsi="Times New Roman" w:cs="Times New Roman"/>
          <w:sz w:val="28"/>
          <w:szCs w:val="28"/>
        </w:rPr>
        <w:t>Изучите презентацию про модальный глагол "</w:t>
      </w:r>
      <w:r w:rsidRPr="00DB3428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B3428">
        <w:rPr>
          <w:rFonts w:ascii="Times New Roman" w:hAnsi="Times New Roman" w:cs="Times New Roman"/>
          <w:sz w:val="28"/>
          <w:szCs w:val="28"/>
        </w:rPr>
        <w:t xml:space="preserve"> </w:t>
      </w:r>
      <w:r w:rsidRPr="00DB342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B3428">
        <w:rPr>
          <w:rFonts w:ascii="Times New Roman" w:hAnsi="Times New Roman" w:cs="Times New Roman"/>
          <w:sz w:val="28"/>
          <w:szCs w:val="28"/>
        </w:rPr>
        <w:t xml:space="preserve">" </w:t>
      </w:r>
      <w:hyperlink r:id="rId5" w:history="1">
        <w:r w:rsidRPr="00402914">
          <w:rPr>
            <w:rStyle w:val="a3"/>
          </w:rPr>
          <w:t>https://yadi.sk/d/y5amuz6Dc_kpug</w:t>
        </w:r>
      </w:hyperlink>
      <w:r>
        <w:t xml:space="preserve"> </w:t>
      </w:r>
    </w:p>
    <w:p w:rsidR="00DB3428" w:rsidRDefault="00DB3428" w:rsidP="00DB3428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Законспектируйте правило про модальный глагол </w:t>
      </w:r>
      <w:r w:rsidRPr="00DB34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B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B3428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в тетрадь по плану:</w:t>
      </w:r>
    </w:p>
    <w:p w:rsidR="00DB3428" w:rsidRDefault="00DB3428" w:rsidP="00DB3428">
      <w:pPr>
        <w:pStyle w:val="a4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переводится </w:t>
      </w:r>
      <w:r>
        <w:rPr>
          <w:rFonts w:ascii="Times New Roman" w:hAnsi="Times New Roman" w:cs="Times New Roman"/>
          <w:sz w:val="28"/>
          <w:szCs w:val="28"/>
          <w:lang w:val="en-US"/>
        </w:rPr>
        <w:t>"have to"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3428" w:rsidRDefault="00DB3428" w:rsidP="00DB3428">
      <w:pPr>
        <w:pStyle w:val="a4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DB34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B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B3428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меняется на </w:t>
      </w:r>
      <w:r w:rsidRPr="00DB34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DB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to"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3428" w:rsidRPr="00DB3428" w:rsidRDefault="00DB3428" w:rsidP="00DB3428">
      <w:pPr>
        <w:pStyle w:val="a4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строятся отрицательные предложения, если подлежащее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3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DB3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B3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B3428">
        <w:rPr>
          <w:rFonts w:ascii="Times New Roman" w:hAnsi="Times New Roman" w:cs="Times New Roman"/>
          <w:sz w:val="28"/>
          <w:szCs w:val="28"/>
        </w:rPr>
        <w:t>?</w:t>
      </w:r>
    </w:p>
    <w:p w:rsidR="00DB3428" w:rsidRPr="00DB3428" w:rsidRDefault="00DB3428" w:rsidP="00DB3428">
      <w:pPr>
        <w:pStyle w:val="a4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строятся отрицательные предложения, если подлежащее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DB3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B3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B3428">
        <w:rPr>
          <w:rFonts w:ascii="Times New Roman" w:hAnsi="Times New Roman" w:cs="Times New Roman"/>
          <w:sz w:val="28"/>
          <w:szCs w:val="28"/>
        </w:rPr>
        <w:t>?</w:t>
      </w:r>
    </w:p>
    <w:p w:rsidR="00DB3428" w:rsidRPr="00DB3428" w:rsidRDefault="00DB3428" w:rsidP="00DB3428">
      <w:pPr>
        <w:pStyle w:val="a4"/>
        <w:spacing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3428" w:rsidRPr="00DB3428" w:rsidRDefault="00DB3428" w:rsidP="00DB3428">
      <w:pPr>
        <w:pStyle w:val="a4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предложения с последнего слайда на русский язык (английские предложения выписывать не надо).</w:t>
      </w:r>
    </w:p>
    <w:p w:rsidR="00DB3428" w:rsidRPr="00DB3428" w:rsidRDefault="00DB3428" w:rsidP="00DB3428">
      <w:pPr>
        <w:pStyle w:val="a4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предложения с последнего слайда отрицательными (на русский язык переводить не нужно).</w:t>
      </w:r>
    </w:p>
    <w:p w:rsidR="00DB3428" w:rsidRPr="00DB3428" w:rsidRDefault="00DB3428" w:rsidP="00DB3428">
      <w:pPr>
        <w:spacing w:line="252" w:lineRule="auto"/>
      </w:pPr>
    </w:p>
    <w:p w:rsidR="00DB3428" w:rsidRPr="00DB3428" w:rsidRDefault="00DB3428" w:rsidP="00DB3428">
      <w:pPr>
        <w:spacing w:line="252" w:lineRule="auto"/>
      </w:pPr>
    </w:p>
    <w:p w:rsidR="00DB3428" w:rsidRDefault="00DB3428"/>
    <w:p w:rsidR="00DB3428" w:rsidRDefault="00DB3428"/>
    <w:p w:rsidR="00DB3428" w:rsidRDefault="00DB3428"/>
    <w:p w:rsidR="00DB3428" w:rsidRDefault="00DB3428"/>
    <w:p w:rsidR="00DB3428" w:rsidRDefault="00DB3428"/>
    <w:p w:rsidR="00DB3428" w:rsidRDefault="00DB3428"/>
    <w:p w:rsidR="00DB3428" w:rsidRDefault="00DB3428"/>
    <w:sectPr w:rsidR="00DB3428" w:rsidSect="00DB34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21EA"/>
    <w:multiLevelType w:val="hybridMultilevel"/>
    <w:tmpl w:val="CF9A065A"/>
    <w:lvl w:ilvl="0" w:tplc="544A1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00538"/>
    <w:multiLevelType w:val="hybridMultilevel"/>
    <w:tmpl w:val="C50A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28"/>
    <w:rsid w:val="006B23BA"/>
    <w:rsid w:val="00D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AFA8B-952A-47DE-8BD3-1BBA605D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4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y5amuz6Dc_kp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diakov.net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2020-05-05T19:26:00Z</dcterms:created>
  <dcterms:modified xsi:type="dcterms:W3CDTF">2020-05-05T19:32:00Z</dcterms:modified>
</cp:coreProperties>
</file>