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54" w:rsidRPr="005064AC" w:rsidRDefault="00797E54" w:rsidP="00797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4AC">
        <w:rPr>
          <w:rFonts w:ascii="Times New Roman" w:hAnsi="Times New Roman" w:cs="Times New Roman"/>
          <w:sz w:val="28"/>
          <w:szCs w:val="28"/>
        </w:rPr>
        <w:t>Задан</w:t>
      </w:r>
      <w:r>
        <w:rPr>
          <w:rFonts w:ascii="Times New Roman" w:hAnsi="Times New Roman" w:cs="Times New Roman"/>
          <w:sz w:val="28"/>
          <w:szCs w:val="28"/>
        </w:rPr>
        <w:t>ие для учеников 3 – А класса, 14</w:t>
      </w:r>
      <w:r w:rsidRPr="005064AC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797E54" w:rsidRPr="005064AC" w:rsidRDefault="00797E54" w:rsidP="00797E54">
      <w:pPr>
        <w:rPr>
          <w:rFonts w:ascii="Times New Roman" w:hAnsi="Times New Roman" w:cs="Times New Roman"/>
          <w:i/>
          <w:sz w:val="24"/>
          <w:szCs w:val="24"/>
        </w:rPr>
      </w:pPr>
      <w:r w:rsidRPr="005064AC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5064AC">
        <w:rPr>
          <w:rFonts w:ascii="Times New Roman" w:hAnsi="Times New Roman" w:cs="Times New Roman"/>
          <w:sz w:val="24"/>
          <w:szCs w:val="24"/>
        </w:rPr>
        <w:t xml:space="preserve"> Тема: </w:t>
      </w:r>
      <w:r>
        <w:rPr>
          <w:rFonts w:ascii="Times New Roman" w:hAnsi="Times New Roman" w:cs="Times New Roman"/>
          <w:i/>
          <w:sz w:val="24"/>
          <w:szCs w:val="24"/>
        </w:rPr>
        <w:t>Устные приемы сложения и вычитания вида 430+250 и 370-140</w:t>
      </w:r>
      <w:r w:rsidRPr="005064AC">
        <w:rPr>
          <w:rFonts w:ascii="Times New Roman" w:hAnsi="Times New Roman" w:cs="Times New Roman"/>
          <w:i/>
          <w:sz w:val="24"/>
          <w:szCs w:val="24"/>
        </w:rPr>
        <w:t>.</w:t>
      </w:r>
    </w:p>
    <w:p w:rsidR="00797E54" w:rsidRPr="005064AC" w:rsidRDefault="00797E54" w:rsidP="00797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 стр. 65 – 66</w:t>
      </w:r>
      <w:r w:rsidRPr="005064AC">
        <w:rPr>
          <w:rFonts w:ascii="Times New Roman" w:hAnsi="Times New Roman" w:cs="Times New Roman"/>
          <w:sz w:val="24"/>
          <w:szCs w:val="24"/>
        </w:rPr>
        <w:t>, прочитать правило</w:t>
      </w:r>
      <w:r>
        <w:rPr>
          <w:rFonts w:ascii="Times New Roman" w:hAnsi="Times New Roman" w:cs="Times New Roman"/>
          <w:sz w:val="24"/>
          <w:szCs w:val="24"/>
        </w:rPr>
        <w:t xml:space="preserve"> стр.66, устно выполнить № 2, 3, 4</w:t>
      </w:r>
      <w:r w:rsidRPr="005064AC">
        <w:rPr>
          <w:rFonts w:ascii="Times New Roman" w:hAnsi="Times New Roman" w:cs="Times New Roman"/>
          <w:sz w:val="24"/>
          <w:szCs w:val="24"/>
        </w:rPr>
        <w:t>.</w:t>
      </w:r>
    </w:p>
    <w:p w:rsidR="00797E54" w:rsidRPr="005064AC" w:rsidRDefault="00797E54" w:rsidP="00797E54">
      <w:pPr>
        <w:rPr>
          <w:rFonts w:ascii="Times New Roman" w:hAnsi="Times New Roman" w:cs="Times New Roman"/>
          <w:sz w:val="24"/>
          <w:szCs w:val="24"/>
        </w:rPr>
      </w:pPr>
      <w:r w:rsidRPr="005064AC">
        <w:rPr>
          <w:rFonts w:ascii="Times New Roman" w:hAnsi="Times New Roman" w:cs="Times New Roman"/>
          <w:sz w:val="24"/>
          <w:szCs w:val="24"/>
        </w:rPr>
        <w:t>В тетради из учебника № 4,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7, в печатной стр. 50-51</w:t>
      </w:r>
      <w:r w:rsidRPr="005064AC">
        <w:rPr>
          <w:rFonts w:ascii="Times New Roman" w:hAnsi="Times New Roman" w:cs="Times New Roman"/>
          <w:sz w:val="24"/>
          <w:szCs w:val="24"/>
        </w:rPr>
        <w:t>.</w:t>
      </w:r>
    </w:p>
    <w:p w:rsidR="00797E54" w:rsidRPr="005064AC" w:rsidRDefault="00797E54" w:rsidP="00797E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4AC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797E54" w:rsidRPr="00E66138" w:rsidRDefault="00797E54" w:rsidP="00797E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Заходите на сайт Яндекс Учебники, выполняете 8 карточек по теме «Приемы сложения и вычитания»</w:t>
      </w: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97E54" w:rsidRPr="00E66138" w:rsidRDefault="00797E54" w:rsidP="00797E54">
      <w:pPr>
        <w:rPr>
          <w:rFonts w:ascii="Times New Roman" w:hAnsi="Times New Roman" w:cs="Times New Roman"/>
          <w:i/>
          <w:sz w:val="24"/>
          <w:szCs w:val="24"/>
        </w:rPr>
      </w:pPr>
      <w:r w:rsidRPr="00E6613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064AC">
        <w:rPr>
          <w:rFonts w:ascii="Times New Roman" w:hAnsi="Times New Roman" w:cs="Times New Roman"/>
          <w:sz w:val="24"/>
          <w:szCs w:val="24"/>
        </w:rPr>
        <w:t xml:space="preserve">. Тема: </w:t>
      </w:r>
      <w:r>
        <w:rPr>
          <w:rFonts w:ascii="Times New Roman" w:hAnsi="Times New Roman" w:cs="Times New Roman"/>
          <w:i/>
          <w:sz w:val="24"/>
          <w:szCs w:val="24"/>
        </w:rPr>
        <w:t>Изменение по родам глаголов прошедшего времени</w:t>
      </w:r>
      <w:r w:rsidRPr="00E66138">
        <w:rPr>
          <w:rFonts w:ascii="Times New Roman" w:hAnsi="Times New Roman" w:cs="Times New Roman"/>
          <w:i/>
          <w:sz w:val="24"/>
          <w:szCs w:val="24"/>
        </w:rPr>
        <w:t>.</w:t>
      </w:r>
    </w:p>
    <w:p w:rsidR="00797E54" w:rsidRPr="005064AC" w:rsidRDefault="00797E54" w:rsidP="00797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 стр. 82-8</w:t>
      </w:r>
      <w:r w:rsidRPr="00E66138">
        <w:rPr>
          <w:rFonts w:ascii="Times New Roman" w:hAnsi="Times New Roman" w:cs="Times New Roman"/>
          <w:i/>
          <w:sz w:val="24"/>
          <w:szCs w:val="24"/>
        </w:rPr>
        <w:t>3</w:t>
      </w:r>
      <w:r w:rsidRPr="005064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упр.149 выполнить устно, </w:t>
      </w:r>
      <w:r w:rsidRPr="005064AC">
        <w:rPr>
          <w:rFonts w:ascii="Times New Roman" w:hAnsi="Times New Roman" w:cs="Times New Roman"/>
          <w:sz w:val="24"/>
          <w:szCs w:val="24"/>
        </w:rPr>
        <w:t xml:space="preserve">разбираете правило профессора </w:t>
      </w:r>
      <w:proofErr w:type="spellStart"/>
      <w:r w:rsidRPr="005064AC">
        <w:rPr>
          <w:rFonts w:ascii="Times New Roman" w:hAnsi="Times New Roman" w:cs="Times New Roman"/>
          <w:sz w:val="24"/>
          <w:szCs w:val="24"/>
        </w:rPr>
        <w:t>Самоварова</w:t>
      </w:r>
      <w:proofErr w:type="spellEnd"/>
      <w:r w:rsidRPr="00506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устно выполняете упражнения 150.</w:t>
      </w:r>
    </w:p>
    <w:p w:rsidR="00797E54" w:rsidRPr="005064AC" w:rsidRDefault="00797E54" w:rsidP="00797E54">
      <w:pPr>
        <w:rPr>
          <w:rFonts w:ascii="Times New Roman" w:hAnsi="Times New Roman" w:cs="Times New Roman"/>
          <w:sz w:val="24"/>
          <w:szCs w:val="24"/>
        </w:rPr>
      </w:pPr>
      <w:r w:rsidRPr="005064AC">
        <w:rPr>
          <w:rFonts w:ascii="Times New Roman" w:hAnsi="Times New Roman" w:cs="Times New Roman"/>
          <w:sz w:val="24"/>
          <w:szCs w:val="24"/>
        </w:rPr>
        <w:t>В тетради (пишите число) и выполняете упражнени</w:t>
      </w:r>
      <w:r>
        <w:rPr>
          <w:rFonts w:ascii="Times New Roman" w:hAnsi="Times New Roman" w:cs="Times New Roman"/>
          <w:sz w:val="24"/>
          <w:szCs w:val="24"/>
        </w:rPr>
        <w:t>е № 151</w:t>
      </w:r>
      <w:r w:rsidRPr="005064AC">
        <w:rPr>
          <w:rFonts w:ascii="Times New Roman" w:hAnsi="Times New Roman" w:cs="Times New Roman"/>
          <w:sz w:val="24"/>
          <w:szCs w:val="24"/>
        </w:rPr>
        <w:t>.</w:t>
      </w:r>
    </w:p>
    <w:p w:rsidR="00797E54" w:rsidRPr="00E66138" w:rsidRDefault="00797E54" w:rsidP="00797E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Переменка-отдыха.</w:t>
      </w:r>
    </w:p>
    <w:p w:rsidR="00797E54" w:rsidRDefault="00797E54" w:rsidP="00797E5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Сайт Учу.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15.00-15.30 Урок по теме «Способ образования имен существительных».</w:t>
      </w:r>
    </w:p>
    <w:p w:rsidR="00797E54" w:rsidRDefault="00797E54" w:rsidP="00797E5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16.00-16-30 можно посмотреть урок по теме «Местоимение».</w:t>
      </w:r>
    </w:p>
    <w:p w:rsidR="00797E54" w:rsidRPr="00E66138" w:rsidRDefault="00797E54" w:rsidP="00797E5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разделе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Учу.ру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«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Домашнее задание», выполнить</w:t>
      </w:r>
      <w:r w:rsidR="00495A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карточки по теме «Падеж имен существительных»(время 1 день на сайте).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97E54" w:rsidRDefault="00797E54" w:rsidP="00797E54">
      <w:pPr>
        <w:rPr>
          <w:rFonts w:ascii="Times New Roman" w:hAnsi="Times New Roman" w:cs="Times New Roman"/>
          <w:sz w:val="24"/>
          <w:szCs w:val="24"/>
        </w:rPr>
      </w:pPr>
      <w:r w:rsidRPr="0053343B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  <w:r w:rsidR="00495AEF">
        <w:rPr>
          <w:rFonts w:ascii="Times New Roman" w:hAnsi="Times New Roman" w:cs="Times New Roman"/>
          <w:sz w:val="24"/>
          <w:szCs w:val="24"/>
        </w:rPr>
        <w:t xml:space="preserve"> Тема: А. Толстой «Золотой ключик или Приключения Буратино», читаем. </w:t>
      </w:r>
    </w:p>
    <w:p w:rsidR="00495AEF" w:rsidRPr="00495AEF" w:rsidRDefault="00495AEF" w:rsidP="00797E5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A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сайте </w:t>
      </w:r>
      <w:proofErr w:type="spellStart"/>
      <w:r w:rsidRPr="00495AEF">
        <w:rPr>
          <w:rFonts w:ascii="Times New Roman" w:hAnsi="Times New Roman" w:cs="Times New Roman"/>
          <w:b/>
          <w:i/>
          <w:sz w:val="24"/>
          <w:szCs w:val="24"/>
          <w:u w:val="single"/>
        </w:rPr>
        <w:t>Учу.ру</w:t>
      </w:r>
      <w:proofErr w:type="spellEnd"/>
      <w:r w:rsidRPr="00495A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16.00-16.30 смотрим уро по теме М. Зощенко «Золотые слова»</w:t>
      </w:r>
    </w:p>
    <w:p w:rsidR="00797E54" w:rsidRPr="00E66138" w:rsidRDefault="00797E54" w:rsidP="00797E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797E54" w:rsidRDefault="00797E54" w:rsidP="00797E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распланируйте свою работу правильно. Распишите всё по часам и минутам, через каждые 15-20 минут делайте отдыха. </w:t>
      </w:r>
      <w:r w:rsidRPr="00E6613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66138">
        <w:rPr>
          <w:rFonts w:ascii="Times New Roman" w:hAnsi="Times New Roman" w:cs="Times New Roman"/>
          <w:b/>
          <w:sz w:val="24"/>
          <w:szCs w:val="24"/>
        </w:rPr>
        <w:t xml:space="preserve"> контролируйте детей, помогайте им на первых порах, правильно контролировать занятия.</w:t>
      </w:r>
    </w:p>
    <w:p w:rsidR="00797E54" w:rsidRDefault="00797E54" w:rsidP="00797E54">
      <w:pPr>
        <w:rPr>
          <w:rFonts w:ascii="Times New Roman" w:hAnsi="Times New Roman" w:cs="Times New Roman"/>
          <w:b/>
          <w:sz w:val="24"/>
          <w:szCs w:val="24"/>
        </w:rPr>
      </w:pPr>
    </w:p>
    <w:p w:rsidR="00797E54" w:rsidRDefault="00797E54" w:rsidP="00797E54">
      <w:pPr>
        <w:rPr>
          <w:rFonts w:ascii="Times New Roman" w:hAnsi="Times New Roman" w:cs="Times New Roman"/>
          <w:b/>
          <w:sz w:val="24"/>
          <w:szCs w:val="24"/>
        </w:rPr>
      </w:pPr>
    </w:p>
    <w:p w:rsidR="0061083D" w:rsidRDefault="0061083D"/>
    <w:sectPr w:rsidR="0061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54"/>
    <w:rsid w:val="00495AEF"/>
    <w:rsid w:val="0061083D"/>
    <w:rsid w:val="006C14A4"/>
    <w:rsid w:val="0079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56F87-D03B-4617-9A29-D121D5FF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Александр Малюков</cp:lastModifiedBy>
  <cp:revision>3</cp:revision>
  <dcterms:created xsi:type="dcterms:W3CDTF">2020-04-13T11:47:00Z</dcterms:created>
  <dcterms:modified xsi:type="dcterms:W3CDTF">2020-04-13T12:19:00Z</dcterms:modified>
</cp:coreProperties>
</file>