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D583B" w:rsidRPr="00CE1588" w:rsidTr="00CE1588">
        <w:tc>
          <w:tcPr>
            <w:tcW w:w="9039" w:type="dxa"/>
            <w:shd w:val="clear" w:color="auto" w:fill="auto"/>
          </w:tcPr>
          <w:p w:rsidR="000D583B" w:rsidRDefault="000D583B" w:rsidP="00EC7E3E">
            <w:pPr>
              <w:jc w:val="center"/>
              <w:rPr>
                <w:b/>
                <w:sz w:val="28"/>
                <w:szCs w:val="28"/>
              </w:rPr>
            </w:pPr>
            <w:r w:rsidRPr="00CE1588">
              <w:rPr>
                <w:b/>
                <w:sz w:val="28"/>
                <w:szCs w:val="28"/>
              </w:rPr>
              <w:t>Вступительный экзамен по математике 5 класс</w:t>
            </w:r>
            <w:r w:rsidRPr="00CE1588">
              <w:rPr>
                <w:b/>
                <w:sz w:val="28"/>
                <w:szCs w:val="28"/>
              </w:rPr>
              <w:t xml:space="preserve"> (демоверсия</w:t>
            </w:r>
            <w:r w:rsidR="000268A5">
              <w:rPr>
                <w:b/>
                <w:sz w:val="28"/>
                <w:szCs w:val="28"/>
              </w:rPr>
              <w:t xml:space="preserve"> 2022</w:t>
            </w:r>
            <w:r w:rsidRPr="00CE1588">
              <w:rPr>
                <w:b/>
                <w:sz w:val="28"/>
                <w:szCs w:val="28"/>
              </w:rPr>
              <w:t>)</w:t>
            </w:r>
          </w:p>
          <w:p w:rsidR="000268A5" w:rsidRPr="00CE1588" w:rsidRDefault="000268A5" w:rsidP="00EC7E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583B" w:rsidRPr="00CE1588" w:rsidTr="00CE1588">
        <w:tc>
          <w:tcPr>
            <w:tcW w:w="9039" w:type="dxa"/>
            <w:shd w:val="clear" w:color="auto" w:fill="auto"/>
          </w:tcPr>
          <w:p w:rsidR="00CE1588" w:rsidRPr="00CE1588" w:rsidRDefault="00CE1588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 xml:space="preserve">Найдите значение выражения: </w:t>
            </w:r>
            <w:r w:rsidRPr="00CE1588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CE1588">
              <w:rPr>
                <w:sz w:val="28"/>
                <w:szCs w:val="28"/>
              </w:rPr>
              <w:t xml:space="preserve">а) </w:t>
            </w:r>
            <w:r w:rsidR="000268A5" w:rsidRPr="00CE1588">
              <w:rPr>
                <w:position w:val="-10"/>
                <w:sz w:val="28"/>
                <w:szCs w:val="28"/>
              </w:rPr>
              <w:object w:dxaOrig="16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87.75pt;height:16.5pt" o:ole="">
                  <v:imagedata r:id="rId6" o:title=""/>
                </v:shape>
                <o:OLEObject Type="Embed" ProgID="Equation.3" ShapeID="_x0000_i1031" DrawAspect="Content" ObjectID="_1712654819" r:id="rId7"/>
              </w:object>
            </w:r>
            <w:r w:rsidRPr="00CE1588">
              <w:rPr>
                <w:sz w:val="28"/>
                <w:szCs w:val="28"/>
              </w:rPr>
              <w:t xml:space="preserve">  б) </w:t>
            </w:r>
            <w:r w:rsidR="000268A5" w:rsidRPr="00CE1588">
              <w:rPr>
                <w:position w:val="-10"/>
                <w:sz w:val="28"/>
                <w:szCs w:val="28"/>
              </w:rPr>
              <w:object w:dxaOrig="1219" w:dyaOrig="320">
                <v:shape id="_x0000_i1032" type="#_x0000_t75" style="width:66pt;height:17.25pt" o:ole="">
                  <v:imagedata r:id="rId8" o:title=""/>
                </v:shape>
                <o:OLEObject Type="Embed" ProgID="Equation.3" ShapeID="_x0000_i1032" DrawAspect="Content" ObjectID="_1712654820" r:id="rId9"/>
              </w:object>
            </w:r>
            <w:r w:rsidRPr="00CE1588">
              <w:rPr>
                <w:sz w:val="28"/>
                <w:szCs w:val="28"/>
              </w:rPr>
              <w:t xml:space="preserve"> </w:t>
            </w:r>
            <w:r w:rsidR="000268A5">
              <w:rPr>
                <w:sz w:val="28"/>
                <w:szCs w:val="28"/>
              </w:rPr>
              <w:t xml:space="preserve"> </w:t>
            </w:r>
            <w:r w:rsidRPr="00CE1588">
              <w:rPr>
                <w:sz w:val="28"/>
                <w:szCs w:val="28"/>
              </w:rPr>
              <w:t xml:space="preserve">в) </w:t>
            </w:r>
            <w:r w:rsidR="000268A5" w:rsidRPr="00CE1588">
              <w:rPr>
                <w:position w:val="-10"/>
                <w:sz w:val="28"/>
                <w:szCs w:val="28"/>
              </w:rPr>
              <w:object w:dxaOrig="1340" w:dyaOrig="320">
                <v:shape id="_x0000_i1033" type="#_x0000_t75" style="width:1in;height:17.25pt" o:ole="">
                  <v:imagedata r:id="rId10" o:title=""/>
                </v:shape>
                <o:OLEObject Type="Embed" ProgID="Equation.3" ShapeID="_x0000_i1033" DrawAspect="Content" ObjectID="_1712654821" r:id="rId11"/>
              </w:object>
            </w:r>
            <w:r w:rsidRPr="00CE1588">
              <w:rPr>
                <w:sz w:val="28"/>
                <w:szCs w:val="28"/>
              </w:rPr>
              <w:t xml:space="preserve"> </w:t>
            </w:r>
            <w:r w:rsidR="000268A5">
              <w:rPr>
                <w:sz w:val="28"/>
                <w:szCs w:val="28"/>
              </w:rPr>
              <w:t xml:space="preserve"> </w:t>
            </w:r>
            <w:r w:rsidRPr="00CE1588">
              <w:rPr>
                <w:sz w:val="28"/>
                <w:szCs w:val="28"/>
              </w:rPr>
              <w:t xml:space="preserve">г) </w:t>
            </w:r>
            <w:r w:rsidR="000268A5" w:rsidRPr="00CE1588">
              <w:rPr>
                <w:position w:val="-6"/>
                <w:sz w:val="28"/>
                <w:szCs w:val="28"/>
              </w:rPr>
              <w:object w:dxaOrig="1660" w:dyaOrig="279">
                <v:shape id="_x0000_i1034" type="#_x0000_t75" style="width:87pt;height:15pt" o:ole="">
                  <v:imagedata r:id="rId12" o:title=""/>
                </v:shape>
                <o:OLEObject Type="Embed" ProgID="Equation.3" ShapeID="_x0000_i1034" DrawAspect="Content" ObjectID="_1712654822" r:id="rId13"/>
              </w:objec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 xml:space="preserve">Замените звездочку числом так, что бы получилось верное равенство: </w:t>
            </w:r>
            <w:r w:rsidR="00CE1588" w:rsidRPr="00CE1588">
              <w:rPr>
                <w:sz w:val="28"/>
                <w:szCs w:val="28"/>
              </w:rPr>
              <w:t xml:space="preserve">   </w:t>
            </w:r>
            <w:r w:rsidRPr="00CE1588">
              <w:rPr>
                <w:b/>
                <w:sz w:val="28"/>
                <w:szCs w:val="28"/>
              </w:rPr>
              <w:t>а)</w:t>
            </w:r>
            <w:r w:rsidRPr="00CE1588">
              <w:rPr>
                <w:sz w:val="28"/>
                <w:szCs w:val="28"/>
              </w:rPr>
              <w:t xml:space="preserve"> </w:t>
            </w:r>
            <w:r w:rsidR="000268A5" w:rsidRPr="00CE1588">
              <w:rPr>
                <w:position w:val="-10"/>
                <w:sz w:val="28"/>
                <w:szCs w:val="28"/>
              </w:rPr>
              <w:object w:dxaOrig="1400" w:dyaOrig="320">
                <v:shape id="_x0000_i1025" type="#_x0000_t75" style="width:91.5pt;height:18.75pt" o:ole="">
                  <v:imagedata r:id="rId14" o:title=""/>
                </v:shape>
                <o:OLEObject Type="Embed" ProgID="Equation.3" ShapeID="_x0000_i1025" DrawAspect="Content" ObjectID="_1712654823" r:id="rId15"/>
              </w:object>
            </w:r>
            <w:r w:rsidRPr="00CE1588">
              <w:rPr>
                <w:sz w:val="28"/>
                <w:szCs w:val="28"/>
              </w:rPr>
              <w:t xml:space="preserve">    </w:t>
            </w:r>
            <w:r w:rsidRPr="00CE1588">
              <w:rPr>
                <w:b/>
                <w:sz w:val="28"/>
                <w:szCs w:val="28"/>
              </w:rPr>
              <w:t>б)</w:t>
            </w:r>
            <w:r w:rsidRPr="00CE1588">
              <w:rPr>
                <w:sz w:val="28"/>
                <w:szCs w:val="28"/>
              </w:rPr>
              <w:t xml:space="preserve"> </w:t>
            </w:r>
            <w:r w:rsidR="000268A5" w:rsidRPr="00CE1588">
              <w:rPr>
                <w:position w:val="-10"/>
                <w:sz w:val="28"/>
                <w:szCs w:val="28"/>
              </w:rPr>
              <w:object w:dxaOrig="1480" w:dyaOrig="320">
                <v:shape id="_x0000_i1026" type="#_x0000_t75" style="width:84.75pt;height:18pt" o:ole="">
                  <v:imagedata r:id="rId16" o:title=""/>
                </v:shape>
                <o:OLEObject Type="Embed" ProgID="Equation.3" ShapeID="_x0000_i1026" DrawAspect="Content" ObjectID="_1712654824" r:id="rId17"/>
              </w:object>
            </w:r>
            <w:r w:rsidRPr="00CE1588">
              <w:rPr>
                <w:sz w:val="28"/>
                <w:szCs w:val="28"/>
              </w:rPr>
              <w:t xml:space="preserve"> в) </w:t>
            </w:r>
            <w:r w:rsidR="000268A5" w:rsidRPr="00CE1588">
              <w:rPr>
                <w:position w:val="-6"/>
                <w:sz w:val="28"/>
                <w:szCs w:val="28"/>
              </w:rPr>
              <w:object w:dxaOrig="1359" w:dyaOrig="279">
                <v:shape id="_x0000_i1030" type="#_x0000_t75" style="width:78pt;height:16.5pt" o:ole="">
                  <v:imagedata r:id="rId18" o:title=""/>
                </v:shape>
                <o:OLEObject Type="Embed" ProgID="Equation.3" ShapeID="_x0000_i1030" DrawAspect="Content" ObjectID="_1712654825" r:id="rId19"/>
              </w:objec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 xml:space="preserve">Вычислите: </w:t>
            </w:r>
            <w:r w:rsidR="000268A5" w:rsidRPr="00CE1588">
              <w:rPr>
                <w:position w:val="-10"/>
                <w:sz w:val="28"/>
                <w:szCs w:val="28"/>
              </w:rPr>
              <w:object w:dxaOrig="2700" w:dyaOrig="320">
                <v:shape id="_x0000_i1027" type="#_x0000_t75" style="width:161.25pt;height:18.75pt" o:ole="">
                  <v:imagedata r:id="rId20" o:title=""/>
                </v:shape>
                <o:OLEObject Type="Embed" ProgID="Equation.3" ShapeID="_x0000_i1027" DrawAspect="Content" ObjectID="_1712654826" r:id="rId21"/>
              </w:objec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tabs>
                <w:tab w:val="left" w:pos="1695"/>
              </w:tabs>
              <w:spacing w:line="360" w:lineRule="auto"/>
              <w:ind w:left="714" w:hanging="357"/>
              <w:rPr>
                <w:b/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>Выполни действия: 12 км 42 см</w:t>
            </w:r>
            <w:proofErr w:type="gramStart"/>
            <w:r w:rsidRPr="00CE1588">
              <w:rPr>
                <w:sz w:val="28"/>
                <w:szCs w:val="28"/>
              </w:rPr>
              <w:t xml:space="preserve"> :</w:t>
            </w:r>
            <w:proofErr w:type="gramEnd"/>
            <w:r w:rsidRPr="00CE1588">
              <w:rPr>
                <w:sz w:val="28"/>
                <w:szCs w:val="28"/>
              </w:rPr>
              <w:t xml:space="preserve"> 4 + 5 м 8дм 7см ×2 </w:t>
            </w:r>
            <w:r w:rsidR="00CE1588" w:rsidRPr="00CE1588">
              <w:rPr>
                <w:sz w:val="28"/>
                <w:szCs w:val="28"/>
              </w:rPr>
              <w:t xml:space="preserve">                                    Ответ дайте в километрах,  </w:t>
            </w:r>
            <w:r w:rsidRPr="00CE1588">
              <w:rPr>
                <w:sz w:val="28"/>
                <w:szCs w:val="28"/>
              </w:rPr>
              <w:t>метрах, сантиметрах и миллиметрах.</w: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>В одном вольере находилось 24 кролика, что на 17 меньше, чем в другом и на 6 больше, чем в третьем. Сколько кроликов было в трех вольерах вместе?</w: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>Расстояние в 540 км пассажирский поезд прошел за 6 часов.  За сколько часов пройдет это расстояние товарный поезд, если его скорость на 30 км/ч меньше?</w: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>У треугольника все стороны равны друг другу. На одной из сторон треугольника построен квадрат, площадь которого 25 см</w:t>
            </w:r>
            <w:r w:rsidRPr="00CE1588">
              <w:rPr>
                <w:position w:val="-4"/>
                <w:sz w:val="28"/>
                <w:szCs w:val="28"/>
              </w:rPr>
              <w:object w:dxaOrig="160" w:dyaOrig="300">
                <v:shape id="_x0000_i1028" type="#_x0000_t75" style="width:9pt;height:16.5pt" o:ole="">
                  <v:imagedata r:id="rId22" o:title=""/>
                </v:shape>
                <o:OLEObject Type="Embed" ProgID="Equation.3" ShapeID="_x0000_i1028" DrawAspect="Content" ObjectID="_1712654827" r:id="rId23"/>
              </w:object>
            </w:r>
            <w:r w:rsidRPr="00CE1588">
              <w:rPr>
                <w:sz w:val="28"/>
                <w:szCs w:val="28"/>
              </w:rPr>
              <w:t>, а на другой стороне построен прямоугольник, площадь которого равен 35 см</w:t>
            </w:r>
            <w:r w:rsidRPr="00CE1588">
              <w:rPr>
                <w:position w:val="-4"/>
                <w:sz w:val="28"/>
                <w:szCs w:val="28"/>
              </w:rPr>
              <w:object w:dxaOrig="160" w:dyaOrig="300">
                <v:shape id="_x0000_i1029" type="#_x0000_t75" style="width:9pt;height:16.5pt" o:ole="">
                  <v:imagedata r:id="rId22" o:title=""/>
                </v:shape>
                <o:OLEObject Type="Embed" ProgID="Equation.3" ShapeID="_x0000_i1029" DrawAspect="Content" ObjectID="_1712654828" r:id="rId24"/>
              </w:object>
            </w:r>
            <w:r w:rsidRPr="00CE1588">
              <w:rPr>
                <w:sz w:val="28"/>
                <w:szCs w:val="28"/>
              </w:rPr>
              <w:t>. Найдите периметр прямоугольника.</w: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>Масса чугунной болванки 18кг. Сколько болванок потребуется, чтобы отлить 43 деталь массой по 14 кг каждая?</w:t>
            </w:r>
          </w:p>
          <w:p w:rsidR="00CE1588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>Задумали число. Четвёртая его часть равна 80. Чему равно задуманное число?</w:t>
            </w:r>
          </w:p>
          <w:p w:rsidR="000D583B" w:rsidRPr="00CE1588" w:rsidRDefault="000D583B" w:rsidP="000268A5">
            <w:pPr>
              <w:pStyle w:val="a3"/>
              <w:numPr>
                <w:ilvl w:val="0"/>
                <w:numId w:val="1"/>
              </w:numPr>
              <w:spacing w:line="360" w:lineRule="auto"/>
              <w:ind w:left="714" w:hanging="357"/>
              <w:rPr>
                <w:b/>
                <w:sz w:val="28"/>
                <w:szCs w:val="28"/>
              </w:rPr>
            </w:pPr>
            <w:r w:rsidRPr="00CE1588">
              <w:rPr>
                <w:sz w:val="28"/>
                <w:szCs w:val="28"/>
              </w:rPr>
              <w:t xml:space="preserve"> В питомнике вырастили саженцы деревьев: дубов было 248, а на каждые 8 дубов приходилось 16 кленов и 17 елей. Сколько всего саженцев вырастили в питомнике?</w:t>
            </w:r>
          </w:p>
        </w:tc>
        <w:bookmarkStart w:id="0" w:name="_GoBack"/>
        <w:bookmarkEnd w:id="0"/>
      </w:tr>
    </w:tbl>
    <w:p w:rsidR="00461DA2" w:rsidRDefault="00461DA2"/>
    <w:sectPr w:rsidR="0046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C231F"/>
    <w:multiLevelType w:val="hybridMultilevel"/>
    <w:tmpl w:val="3A32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269B1"/>
    <w:multiLevelType w:val="hybridMultilevel"/>
    <w:tmpl w:val="68307052"/>
    <w:lvl w:ilvl="0" w:tplc="99F4B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3B"/>
    <w:rsid w:val="000268A5"/>
    <w:rsid w:val="000D583B"/>
    <w:rsid w:val="00461DA2"/>
    <w:rsid w:val="00C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2022-04-28T06:17:00Z</dcterms:created>
  <dcterms:modified xsi:type="dcterms:W3CDTF">2022-04-28T06:41:00Z</dcterms:modified>
</cp:coreProperties>
</file>