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6C" w:rsidRPr="00E32378" w:rsidRDefault="00DF306C" w:rsidP="00DF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</w:t>
      </w:r>
      <w:r w:rsidRPr="004B07F0">
        <w:rPr>
          <w:rFonts w:ascii="Times New Roman" w:hAnsi="Times New Roman" w:cs="Times New Roman"/>
          <w:b/>
          <w:sz w:val="24"/>
          <w:szCs w:val="24"/>
        </w:rPr>
        <w:t xml:space="preserve">ТЕЛЬНЫЙ </w:t>
      </w:r>
      <w:r w:rsidRPr="00E32378">
        <w:rPr>
          <w:rFonts w:ascii="Times New Roman" w:hAnsi="Times New Roman" w:cs="Times New Roman"/>
          <w:b/>
          <w:sz w:val="24"/>
          <w:szCs w:val="24"/>
        </w:rPr>
        <w:t>МИНИМУМ 11 КЛАСС</w:t>
      </w:r>
    </w:p>
    <w:p w:rsidR="00DF306C" w:rsidRPr="00E32378" w:rsidRDefault="00DF306C" w:rsidP="00DF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78">
        <w:rPr>
          <w:rFonts w:ascii="Times New Roman" w:hAnsi="Times New Roman" w:cs="Times New Roman"/>
          <w:b/>
          <w:sz w:val="24"/>
          <w:szCs w:val="24"/>
        </w:rPr>
        <w:t>Алгебра и начала анализа</w:t>
      </w:r>
    </w:p>
    <w:p w:rsidR="00DF306C" w:rsidRPr="006E19FD" w:rsidRDefault="00DF306C" w:rsidP="00DF306C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Формулы и правила дифференцирования</w:t>
      </w:r>
    </w:p>
    <w:p w:rsidR="00DF306C" w:rsidRDefault="00DF306C" w:rsidP="00DF30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дифференцирования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6E19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5.75pt" o:ole="">
            <v:imagedata r:id="rId7" o:title=""/>
          </v:shape>
          <o:OLEObject Type="Embed" ProgID="Equation.3" ShapeID="_x0000_i1025" DrawAspect="Content" ObjectID="_1677328482" r:id="rId8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359" w:dyaOrig="320">
          <v:shape id="_x0000_i1026" type="#_x0000_t75" style="width:68.25pt;height:15.75pt" o:ole="">
            <v:imagedata r:id="rId9" o:title=""/>
          </v:shape>
          <o:OLEObject Type="Embed" ProgID="Equation.3" ShapeID="_x0000_i1026" DrawAspect="Content" ObjectID="_1677328483" r:id="rId10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860" w:dyaOrig="320">
          <v:shape id="_x0000_i1027" type="#_x0000_t75" style="width:93pt;height:15.75pt" o:ole="">
            <v:imagedata r:id="rId11" o:title=""/>
          </v:shape>
          <o:OLEObject Type="Embed" ProgID="Equation.3" ShapeID="_x0000_i1027" DrawAspect="Content" ObjectID="_1677328484" r:id="rId12"/>
        </w:object>
      </w:r>
      <w:r w:rsidRPr="006E19FD">
        <w:rPr>
          <w:rFonts w:ascii="Times New Roman" w:hAnsi="Times New Roman" w:cs="Times New Roman"/>
          <w:i/>
          <w:position w:val="-30"/>
          <w:sz w:val="24"/>
          <w:szCs w:val="24"/>
        </w:rPr>
        <w:object w:dxaOrig="1740" w:dyaOrig="840">
          <v:shape id="_x0000_i1028" type="#_x0000_t75" style="width:87pt;height:42pt" o:ole="">
            <v:imagedata r:id="rId13" o:title=""/>
          </v:shape>
          <o:OLEObject Type="Embed" ProgID="Equation.3" ShapeID="_x0000_i1028" DrawAspect="Content" ObjectID="_1677328485" r:id="rId14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920" w:dyaOrig="320">
          <v:shape id="_x0000_i1029" type="#_x0000_t75" style="width:96pt;height:15.75pt" o:ole="">
            <v:imagedata r:id="rId15" o:title=""/>
          </v:shape>
          <o:OLEObject Type="Embed" ProgID="Equation.3" ShapeID="_x0000_i1029" DrawAspect="Content" ObjectID="_1677328486" r:id="rId16"/>
        </w:object>
      </w:r>
      <w:proofErr w:type="gramEnd"/>
    </w:p>
    <w:p w:rsidR="00DF306C" w:rsidRPr="00E32378" w:rsidRDefault="00DF306C" w:rsidP="00DF30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Формулы дифференцирования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6E19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260" w:dyaOrig="360">
          <v:shape id="_x0000_i1030" type="#_x0000_t75" style="width:63pt;height:18pt" o:ole="">
            <v:imagedata r:id="rId17" o:title=""/>
          </v:shape>
          <o:OLEObject Type="Embed" ProgID="Equation.3" ShapeID="_x0000_i1030" DrawAspect="Content" ObjectID="_1677328487" r:id="rId18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8D342A">
        <w:rPr>
          <w:rFonts w:ascii="Times New Roman" w:hAnsi="Times New Roman" w:cs="Times New Roman"/>
          <w:i/>
          <w:position w:val="-28"/>
          <w:sz w:val="24"/>
          <w:szCs w:val="24"/>
        </w:rPr>
        <w:object w:dxaOrig="1340" w:dyaOrig="660">
          <v:shape id="_x0000_i1031" type="#_x0000_t75" style="width:66.75pt;height:33pt" o:ole="">
            <v:imagedata r:id="rId19" o:title=""/>
          </v:shape>
          <o:OLEObject Type="Embed" ProgID="Equation.3" ShapeID="_x0000_i1031" DrawAspect="Content" ObjectID="_1677328488" r:id="rId20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620" w:dyaOrig="320">
          <v:shape id="_x0000_i1032" type="#_x0000_t75" style="width:81pt;height:15.75pt" o:ole="">
            <v:imagedata r:id="rId21" o:title=""/>
          </v:shape>
          <o:OLEObject Type="Embed" ProgID="Equation.3" ShapeID="_x0000_i1032" DrawAspect="Content" ObjectID="_1677328489" r:id="rId22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460" w:dyaOrig="320">
          <v:shape id="_x0000_i1033" type="#_x0000_t75" style="width:72.75pt;height:15.75pt" o:ole="">
            <v:imagedata r:id="rId23" o:title=""/>
          </v:shape>
          <o:OLEObject Type="Embed" ProgID="Equation.3" ShapeID="_x0000_i1033" DrawAspect="Content" ObjectID="_1677328490" r:id="rId24"/>
        </w:objec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8D342A">
        <w:rPr>
          <w:rFonts w:ascii="Times New Roman" w:hAnsi="Times New Roman" w:cs="Times New Roman"/>
          <w:i/>
          <w:position w:val="-24"/>
          <w:sz w:val="24"/>
          <w:szCs w:val="24"/>
        </w:rPr>
        <w:object w:dxaOrig="1480" w:dyaOrig="620">
          <v:shape id="_x0000_i1034" type="#_x0000_t75" style="width:74.25pt;height:30.75pt" o:ole="">
            <v:imagedata r:id="rId25" o:title=""/>
          </v:shape>
          <o:OLEObject Type="Embed" ProgID="Equation.3" ShapeID="_x0000_i1034" DrawAspect="Content" ObjectID="_1677328491" r:id="rId26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8D342A">
        <w:rPr>
          <w:rFonts w:ascii="Times New Roman" w:hAnsi="Times New Roman" w:cs="Times New Roman"/>
          <w:i/>
          <w:position w:val="-24"/>
          <w:sz w:val="24"/>
          <w:szCs w:val="24"/>
        </w:rPr>
        <w:object w:dxaOrig="1719" w:dyaOrig="620">
          <v:shape id="_x0000_i1035" type="#_x0000_t75" style="width:86.25pt;height:30.75pt" o:ole="">
            <v:imagedata r:id="rId27" o:title=""/>
          </v:shape>
          <o:OLEObject Type="Embed" ProgID="Equation.3" ShapeID="_x0000_i1035" DrawAspect="Content" ObjectID="_1677328492" r:id="rId28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980" w:dyaOrig="360">
          <v:shape id="_x0000_i1036" type="#_x0000_t75" style="width:48.75pt;height:18pt" o:ole="">
            <v:imagedata r:id="rId29" o:title=""/>
          </v:shape>
          <o:OLEObject Type="Embed" ProgID="Equation.3" ShapeID="_x0000_i1036" DrawAspect="Content" ObjectID="_1677328493" r:id="rId30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E19FD">
        <w:rPr>
          <w:rFonts w:ascii="Times New Roman" w:hAnsi="Times New Roman" w:cs="Times New Roman"/>
          <w:i/>
          <w:position w:val="-10"/>
          <w:sz w:val="24"/>
          <w:szCs w:val="24"/>
        </w:rPr>
        <w:object w:dxaOrig="1440" w:dyaOrig="360">
          <v:shape id="_x0000_i1037" type="#_x0000_t75" style="width:1in;height:18pt" o:ole="">
            <v:imagedata r:id="rId31" o:title=""/>
          </v:shape>
          <o:OLEObject Type="Embed" ProgID="Equation.3" ShapeID="_x0000_i1037" DrawAspect="Content" ObjectID="_1677328494" r:id="rId32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8D342A">
        <w:rPr>
          <w:rFonts w:ascii="Times New Roman" w:hAnsi="Times New Roman" w:cs="Times New Roman"/>
          <w:i/>
          <w:position w:val="-24"/>
          <w:sz w:val="24"/>
          <w:szCs w:val="24"/>
        </w:rPr>
        <w:object w:dxaOrig="1060" w:dyaOrig="620">
          <v:shape id="_x0000_i1038" type="#_x0000_t75" style="width:53.25pt;height:30.75pt" o:ole="">
            <v:imagedata r:id="rId33" o:title=""/>
          </v:shape>
          <o:OLEObject Type="Embed" ProgID="Equation.3" ShapeID="_x0000_i1038" DrawAspect="Content" ObjectID="_1677328495" r:id="rId34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8D342A">
        <w:rPr>
          <w:rFonts w:ascii="Times New Roman" w:hAnsi="Times New Roman" w:cs="Times New Roman"/>
          <w:i/>
          <w:position w:val="-24"/>
          <w:sz w:val="24"/>
          <w:szCs w:val="24"/>
        </w:rPr>
        <w:object w:dxaOrig="1680" w:dyaOrig="620">
          <v:shape id="_x0000_i1039" type="#_x0000_t75" style="width:84pt;height:30.75pt" o:ole="">
            <v:imagedata r:id="rId35" o:title=""/>
          </v:shape>
          <o:OLEObject Type="Embed" ProgID="Equation.3" ShapeID="_x0000_i1039" DrawAspect="Content" ObjectID="_1677328496" r:id="rId36"/>
        </w:object>
      </w:r>
      <w:proofErr w:type="gramEnd"/>
    </w:p>
    <w:p w:rsidR="00DF306C" w:rsidRPr="00E32378" w:rsidRDefault="00DF306C" w:rsidP="00DF306C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Точки экстремума и экстремумы функции</w:t>
      </w:r>
    </w:p>
    <w:p w:rsidR="00DF306C" w:rsidRPr="00E32378" w:rsidRDefault="00DF306C" w:rsidP="00DF306C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Возрастание и убывание функций</w:t>
      </w:r>
    </w:p>
    <w:p w:rsidR="00DF306C" w:rsidRPr="00E32378" w:rsidRDefault="00DF306C" w:rsidP="00DF306C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Формулы и правила интегрирования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C28B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880" w:dyaOrig="620">
          <v:shape id="_x0000_i1040" type="#_x0000_t75" style="width:93.75pt;height:30.75pt" o:ole="">
            <v:imagedata r:id="rId37" o:title=""/>
          </v:shape>
          <o:OLEObject Type="Embed" ProgID="Equation.3" ShapeID="_x0000_i1040" DrawAspect="Content" ObjectID="_1677328497" r:id="rId38"/>
        </w:object>
      </w:r>
      <w:r w:rsidRPr="002C28B9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1660" w:dyaOrig="440">
          <v:shape id="_x0000_i1041" type="#_x0000_t75" style="width:83.25pt;height:21.75pt" o:ole="">
            <v:imagedata r:id="rId39" o:title=""/>
          </v:shape>
          <o:OLEObject Type="Embed" ProgID="Equation.3" ShapeID="_x0000_i1041" DrawAspect="Content" ObjectID="_1677328498" r:id="rId40"/>
        </w:object>
      </w:r>
      <w:r w:rsidRPr="002C28B9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1820" w:dyaOrig="440">
          <v:shape id="_x0000_i1042" type="#_x0000_t75" style="width:90.75pt;height:21.75pt" o:ole="">
            <v:imagedata r:id="rId41" o:title=""/>
          </v:shape>
          <o:OLEObject Type="Embed" ProgID="Equation.3" ShapeID="_x0000_i1042" DrawAspect="Content" ObjectID="_1677328499" r:id="rId42"/>
        </w:object>
      </w:r>
      <w:r w:rsidRPr="002C28B9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1200" w:dyaOrig="440">
          <v:shape id="_x0000_i1043" type="#_x0000_t75" style="width:60pt;height:21.75pt" o:ole="">
            <v:imagedata r:id="rId43" o:title=""/>
          </v:shape>
          <o:OLEObject Type="Embed" ProgID="Equation.3" ShapeID="_x0000_i1043" DrawAspect="Content" ObjectID="_1677328500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28B9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1620" w:dyaOrig="440">
          <v:shape id="_x0000_i1044" type="#_x0000_t75" style="width:81pt;height:21.75pt" o:ole="">
            <v:imagedata r:id="rId45" o:title=""/>
          </v:shape>
          <o:OLEObject Type="Embed" ProgID="Equation.3" ShapeID="_x0000_i1044" DrawAspect="Content" ObjectID="_1677328501" r:id="rId46"/>
        </w:object>
      </w:r>
      <w:r w:rsidRPr="002C28B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80" w:dyaOrig="620">
          <v:shape id="_x0000_i1045" type="#_x0000_t75" style="width:74.25pt;height:30.75pt" o:ole="">
            <v:imagedata r:id="rId47" o:title=""/>
          </v:shape>
          <o:OLEObject Type="Embed" ProgID="Equation.3" ShapeID="_x0000_i1045" DrawAspect="Content" ObjectID="_1677328502" r:id="rId48"/>
        </w:object>
      </w:r>
      <w:r w:rsidRPr="002C28B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760" w:dyaOrig="620">
          <v:shape id="_x0000_i1046" type="#_x0000_t75" style="width:138pt;height:30.75pt" o:ole="">
            <v:imagedata r:id="rId49" o:title=""/>
          </v:shape>
          <o:OLEObject Type="Embed" ProgID="Equation.3" ShapeID="_x0000_i1046" DrawAspect="Content" ObjectID="_1677328503" r:id="rId50"/>
        </w:object>
      </w:r>
    </w:p>
    <w:p w:rsidR="00DF306C" w:rsidRPr="007B1F9C" w:rsidRDefault="00DF306C" w:rsidP="00DF306C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1F9C">
        <w:rPr>
          <w:rFonts w:ascii="Times New Roman" w:hAnsi="Times New Roman" w:cs="Times New Roman"/>
          <w:sz w:val="24"/>
          <w:szCs w:val="24"/>
        </w:rPr>
        <w:t xml:space="preserve">Криволинейная трапеция.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F9C">
        <w:rPr>
          <w:rFonts w:ascii="Times New Roman" w:hAnsi="Times New Roman" w:cs="Times New Roman"/>
          <w:sz w:val="24"/>
          <w:szCs w:val="24"/>
        </w:rPr>
        <w:t>Площадь криволинейной трапеции и интеграл.</w:t>
      </w:r>
      <w:r w:rsidRPr="007B1F9C">
        <w:rPr>
          <w:noProof/>
        </w:rPr>
        <w:t xml:space="preserve"> </w:t>
      </w:r>
      <w:r w:rsidRPr="007B1F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2BEF1" wp14:editId="3293D6BA">
            <wp:extent cx="3255438" cy="2438400"/>
            <wp:effectExtent l="19050" t="0" r="2112" b="0"/>
            <wp:docPr id="1" name="Рисунок 428" descr="https://cf.ppt-online.org/files/slide/0/0IYEMRoifuxB438AQnVLgvWlNrDXZk5TaUwy29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s://cf.ppt-online.org/files/slide/0/0IYEMRoifuxB438AQnVLgvWlNrDXZk5TaUwy29/slide-11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420" cy="243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06C" w:rsidRPr="00E32378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E32378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B865EF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B865EF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B865EF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B865EF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B865EF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B865EF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B865EF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E32378" w:rsidRDefault="00DF306C" w:rsidP="00DF3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06C" w:rsidRPr="00E32378" w:rsidRDefault="00DF306C" w:rsidP="00DF30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78">
        <w:rPr>
          <w:rFonts w:ascii="Times New Roman" w:hAnsi="Times New Roman" w:cs="Times New Roman"/>
          <w:b/>
          <w:sz w:val="24"/>
          <w:szCs w:val="24"/>
        </w:rPr>
        <w:lastRenderedPageBreak/>
        <w:t>Геометрия</w:t>
      </w:r>
    </w:p>
    <w:p w:rsidR="00DF306C" w:rsidRDefault="00DF306C" w:rsidP="00DF30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Формулы для вычисления площадей простых фигур</w:t>
      </w:r>
    </w:p>
    <w:p w:rsidR="00DF306C" w:rsidRDefault="00DF306C" w:rsidP="00DF306C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1100" w:dyaOrig="620">
          <v:shape id="_x0000_i1047" type="#_x0000_t75" style="width:54.75pt;height:30.75pt" o:ole="">
            <v:imagedata r:id="rId52" o:title=""/>
          </v:shape>
          <o:OLEObject Type="Embed" ProgID="Equation.3" ShapeID="_x0000_i1047" DrawAspect="Content" ObjectID="_1677328504" r:id="rId53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1180" w:dyaOrig="620">
          <v:shape id="_x0000_i1048" type="#_x0000_t75" style="width:59.25pt;height:30.75pt" o:ole="">
            <v:imagedata r:id="rId54" o:title=""/>
          </v:shape>
          <o:OLEObject Type="Embed" ProgID="Equation.3" ShapeID="_x0000_i1048" DrawAspect="Content" ObjectID="_1677328505" r:id="rId55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1540" w:dyaOrig="620">
          <v:shape id="_x0000_i1049" type="#_x0000_t75" style="width:77.25pt;height:30.75pt" o:ole="">
            <v:imagedata r:id="rId56" o:title=""/>
          </v:shape>
          <o:OLEObject Type="Embed" ProgID="Equation.3" ShapeID="_x0000_i1049" DrawAspect="Content" ObjectID="_1677328506" r:id="rId57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1180" w:dyaOrig="680">
          <v:shape id="_x0000_i1050" type="#_x0000_t75" style="width:59.25pt;height:33.75pt" o:ole="">
            <v:imagedata r:id="rId58" o:title=""/>
          </v:shape>
          <o:OLEObject Type="Embed" ProgID="Equation.3" ShapeID="_x0000_i1050" DrawAspect="Content" ObjectID="_1677328507" r:id="rId59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1020" w:dyaOrig="620">
          <v:shape id="_x0000_i1051" type="#_x0000_t75" style="width:51pt;height:30.75pt" o:ole="">
            <v:imagedata r:id="rId60" o:title=""/>
          </v:shape>
          <o:OLEObject Type="Embed" ProgID="Equation.3" ShapeID="_x0000_i1051" DrawAspect="Content" ObjectID="_1677328508" r:id="rId61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980" w:dyaOrig="620">
          <v:shape id="_x0000_i1052" type="#_x0000_t75" style="width:48.75pt;height:30.75pt" o:ole="">
            <v:imagedata r:id="rId62" o:title=""/>
          </v:shape>
          <o:OLEObject Type="Embed" ProgID="Equation.3" ShapeID="_x0000_i1052" DrawAspect="Content" ObjectID="_1677328509" r:id="rId63"/>
        </w:objec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DF306C" w:rsidRPr="001A50F2" w:rsidRDefault="00DF306C" w:rsidP="00DF306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19FD">
        <w:rPr>
          <w:rFonts w:ascii="Times New Roman" w:hAnsi="Times New Roman" w:cs="Times New Roman"/>
          <w:i/>
          <w:position w:val="-12"/>
          <w:sz w:val="24"/>
          <w:szCs w:val="24"/>
        </w:rPr>
        <w:object w:dxaOrig="2940" w:dyaOrig="400">
          <v:shape id="_x0000_i1053" type="#_x0000_t75" style="width:147pt;height:20.25pt" o:ole="">
            <v:imagedata r:id="rId64" o:title=""/>
          </v:shape>
          <o:OLEObject Type="Embed" ProgID="Equation.3" ShapeID="_x0000_i1053" DrawAspect="Content" ObjectID="_1677328510" r:id="rId65"/>
        </w:object>
      </w:r>
      <w:r w:rsidRPr="001A50F2">
        <w:rPr>
          <w:rFonts w:ascii="Times New Roman" w:hAnsi="Times New Roman" w:cs="Times New Roman"/>
          <w:i/>
          <w:position w:val="-14"/>
          <w:sz w:val="24"/>
          <w:szCs w:val="24"/>
        </w:rPr>
        <w:object w:dxaOrig="880" w:dyaOrig="380">
          <v:shape id="_x0000_i1054" type="#_x0000_t75" style="width:44.25pt;height:18.75pt" o:ole="">
            <v:imagedata r:id="rId66" o:title=""/>
          </v:shape>
          <o:OLEObject Type="Embed" ProgID="Equation.3" ShapeID="_x0000_i1054" DrawAspect="Content" ObjectID="_1677328511" r:id="rId67"/>
        </w:objec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1A50F2">
        <w:rPr>
          <w:rFonts w:ascii="Times New Roman" w:hAnsi="Times New Roman" w:cs="Times New Roman"/>
          <w:i/>
          <w:position w:val="-14"/>
          <w:sz w:val="24"/>
          <w:szCs w:val="24"/>
        </w:rPr>
        <w:object w:dxaOrig="1320" w:dyaOrig="380">
          <v:shape id="_x0000_i1055" type="#_x0000_t75" style="width:66pt;height:18.75pt" o:ole="">
            <v:imagedata r:id="rId68" o:title=""/>
          </v:shape>
          <o:OLEObject Type="Embed" ProgID="Equation.3" ShapeID="_x0000_i1055" DrawAspect="Content" ObjectID="_1677328512" r:id="rId69"/>
        </w:objec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1700" w:dyaOrig="620">
          <v:shape id="_x0000_i1056" type="#_x0000_t75" style="width:84.75pt;height:30.75pt" o:ole="">
            <v:imagedata r:id="rId70" o:title=""/>
          </v:shape>
          <o:OLEObject Type="Embed" ProgID="Equation.3" ShapeID="_x0000_i1056" DrawAspect="Content" ObjectID="_1677328513" r:id="rId71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1A50F2">
        <w:rPr>
          <w:rFonts w:ascii="Times New Roman" w:hAnsi="Times New Roman" w:cs="Times New Roman"/>
          <w:i/>
          <w:position w:val="-24"/>
          <w:sz w:val="24"/>
          <w:szCs w:val="24"/>
        </w:rPr>
        <w:object w:dxaOrig="1140" w:dyaOrig="620">
          <v:shape id="_x0000_i1057" type="#_x0000_t75" style="width:57pt;height:30.75pt" o:ole="">
            <v:imagedata r:id="rId72" o:title=""/>
          </v:shape>
          <o:OLEObject Type="Embed" ProgID="Equation.3" ShapeID="_x0000_i1057" DrawAspect="Content" ObjectID="_1677328514" r:id="rId73"/>
        </w:object>
      </w:r>
    </w:p>
    <w:p w:rsidR="00DF306C" w:rsidRPr="00E32378" w:rsidRDefault="00DF306C" w:rsidP="00DF30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Объём прямоугольного параллелепипеда</w:t>
      </w:r>
      <w:r w:rsidRPr="001A50F2">
        <w:rPr>
          <w:rFonts w:ascii="Times New Roman" w:hAnsi="Times New Roman" w:cs="Times New Roman"/>
          <w:i/>
          <w:position w:val="-6"/>
          <w:sz w:val="24"/>
          <w:szCs w:val="24"/>
        </w:rPr>
        <w:object w:dxaOrig="859" w:dyaOrig="279">
          <v:shape id="_x0000_i1058" type="#_x0000_t75" style="width:42.75pt;height:14.25pt" o:ole="">
            <v:imagedata r:id="rId74" o:title=""/>
          </v:shape>
          <o:OLEObject Type="Embed" ProgID="Equation.3" ShapeID="_x0000_i1058" DrawAspect="Content" ObjectID="_1677328515" r:id="rId75"/>
        </w:object>
      </w:r>
    </w:p>
    <w:p w:rsidR="00DF306C" w:rsidRPr="00E32378" w:rsidRDefault="00DF306C" w:rsidP="00DF30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 xml:space="preserve"> Объём прямой призмы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0F2">
        <w:rPr>
          <w:rFonts w:ascii="Times New Roman" w:hAnsi="Times New Roman" w:cs="Times New Roman"/>
          <w:i/>
          <w:position w:val="-12"/>
          <w:sz w:val="24"/>
          <w:szCs w:val="24"/>
        </w:rPr>
        <w:object w:dxaOrig="1120" w:dyaOrig="360">
          <v:shape id="_x0000_i1059" type="#_x0000_t75" style="width:56.25pt;height:18pt" o:ole="">
            <v:imagedata r:id="rId76" o:title=""/>
          </v:shape>
          <o:OLEObject Type="Embed" ProgID="Equation.3" ShapeID="_x0000_i1059" DrawAspect="Content" ObjectID="_1677328516" r:id="rId77"/>
        </w:object>
      </w:r>
    </w:p>
    <w:p w:rsidR="00DF306C" w:rsidRPr="00E32378" w:rsidRDefault="00DF306C" w:rsidP="00DF30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Объём цилиндра</w:t>
      </w:r>
      <w:r w:rsidRPr="001A50F2">
        <w:rPr>
          <w:rFonts w:ascii="Times New Roman" w:hAnsi="Times New Roman" w:cs="Times New Roman"/>
          <w:i/>
          <w:position w:val="-12"/>
          <w:sz w:val="24"/>
          <w:szCs w:val="24"/>
        </w:rPr>
        <w:object w:dxaOrig="1120" w:dyaOrig="360">
          <v:shape id="_x0000_i1060" type="#_x0000_t75" style="width:56.25pt;height:18pt" o:ole="">
            <v:imagedata r:id="rId76" o:title=""/>
          </v:shape>
          <o:OLEObject Type="Embed" ProgID="Equation.3" ShapeID="_x0000_i1060" DrawAspect="Content" ObjectID="_1677328517" r:id="rId78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19FD">
        <w:rPr>
          <w:rFonts w:ascii="Times New Roman" w:hAnsi="Times New Roman" w:cs="Times New Roman"/>
          <w:i/>
          <w:position w:val="-6"/>
          <w:sz w:val="24"/>
          <w:szCs w:val="24"/>
        </w:rPr>
        <w:object w:dxaOrig="1080" w:dyaOrig="320">
          <v:shape id="_x0000_i1061" type="#_x0000_t75" style="width:54pt;height:15.75pt" o:ole="">
            <v:imagedata r:id="rId79" o:title=""/>
          </v:shape>
          <o:OLEObject Type="Embed" ProgID="Equation.3" ShapeID="_x0000_i1061" DrawAspect="Content" ObjectID="_1677328518" r:id="rId80"/>
        </w:object>
      </w:r>
    </w:p>
    <w:p w:rsidR="00DF306C" w:rsidRPr="00E32378" w:rsidRDefault="00DF306C" w:rsidP="00DF30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Объём пирамиды</w:t>
      </w:r>
      <w:r w:rsidRPr="006E19FD">
        <w:rPr>
          <w:rFonts w:ascii="Times New Roman" w:hAnsi="Times New Roman" w:cs="Times New Roman"/>
          <w:i/>
          <w:position w:val="-24"/>
          <w:sz w:val="24"/>
          <w:szCs w:val="24"/>
        </w:rPr>
        <w:object w:dxaOrig="1300" w:dyaOrig="620">
          <v:shape id="_x0000_i1062" type="#_x0000_t75" style="width:65.25pt;height:30.75pt" o:ole="">
            <v:imagedata r:id="rId81" o:title=""/>
          </v:shape>
          <o:OLEObject Type="Embed" ProgID="Equation.3" ShapeID="_x0000_i1062" DrawAspect="Content" ObjectID="_1677328519" r:id="rId82"/>
        </w:object>
      </w:r>
    </w:p>
    <w:p w:rsidR="00DF306C" w:rsidRPr="00E32378" w:rsidRDefault="00DF306C" w:rsidP="00DF30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Объём конуса</w:t>
      </w:r>
      <w:r w:rsidRPr="006E19FD">
        <w:rPr>
          <w:rFonts w:ascii="Times New Roman" w:hAnsi="Times New Roman" w:cs="Times New Roman"/>
          <w:i/>
          <w:position w:val="-24"/>
          <w:sz w:val="24"/>
          <w:szCs w:val="24"/>
        </w:rPr>
        <w:object w:dxaOrig="1300" w:dyaOrig="620">
          <v:shape id="_x0000_i1063" type="#_x0000_t75" style="width:65.25pt;height:30.75pt" o:ole="">
            <v:imagedata r:id="rId83" o:title=""/>
          </v:shape>
          <o:OLEObject Type="Embed" ProgID="Equation.3" ShapeID="_x0000_i1063" DrawAspect="Content" ObjectID="_1677328520" r:id="rId84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19FD">
        <w:rPr>
          <w:rFonts w:ascii="Times New Roman" w:hAnsi="Times New Roman" w:cs="Times New Roman"/>
          <w:i/>
          <w:position w:val="-24"/>
          <w:sz w:val="24"/>
          <w:szCs w:val="24"/>
        </w:rPr>
        <w:object w:dxaOrig="1260" w:dyaOrig="620">
          <v:shape id="_x0000_i1064" type="#_x0000_t75" style="width:63pt;height:30.75pt" o:ole="">
            <v:imagedata r:id="rId85" o:title=""/>
          </v:shape>
          <o:OLEObject Type="Embed" ProgID="Equation.3" ShapeID="_x0000_i1064" DrawAspect="Content" ObjectID="_1677328521" r:id="rId86"/>
        </w:object>
      </w:r>
    </w:p>
    <w:p w:rsidR="00DF306C" w:rsidRPr="00E32378" w:rsidRDefault="00DF306C" w:rsidP="00DF30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2378">
        <w:rPr>
          <w:rFonts w:ascii="Times New Roman" w:hAnsi="Times New Roman" w:cs="Times New Roman"/>
          <w:sz w:val="24"/>
          <w:szCs w:val="24"/>
        </w:rPr>
        <w:t>Объём шара</w:t>
      </w:r>
      <w:r w:rsidRPr="006E19FD">
        <w:rPr>
          <w:rFonts w:ascii="Times New Roman" w:hAnsi="Times New Roman" w:cs="Times New Roman"/>
          <w:i/>
          <w:position w:val="-24"/>
          <w:sz w:val="24"/>
          <w:szCs w:val="24"/>
        </w:rPr>
        <w:object w:dxaOrig="980" w:dyaOrig="620">
          <v:shape id="_x0000_i1065" type="#_x0000_t75" style="width:48.75pt;height:30.75pt" o:ole="">
            <v:imagedata r:id="rId87" o:title=""/>
          </v:shape>
          <o:OLEObject Type="Embed" ProgID="Equation.3" ShapeID="_x0000_i1065" DrawAspect="Content" ObjectID="_1677328522" r:id="rId88"/>
        </w:object>
      </w:r>
    </w:p>
    <w:p w:rsidR="00DF306C" w:rsidRPr="00E32378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Pr="00E32378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Pr="00E32378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Pr="00E32378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Pr="004B07F0" w:rsidRDefault="00DF306C" w:rsidP="00DF306C">
      <w:pPr>
        <w:rPr>
          <w:rFonts w:ascii="Times New Roman" w:hAnsi="Times New Roman" w:cs="Times New Roman"/>
          <w:b/>
          <w:sz w:val="24"/>
          <w:szCs w:val="24"/>
        </w:rPr>
      </w:pPr>
    </w:p>
    <w:p w:rsidR="00DF306C" w:rsidRPr="002A483B" w:rsidRDefault="00DF306C" w:rsidP="00DF306C"/>
    <w:p w:rsidR="002A483B" w:rsidRPr="00DF306C" w:rsidRDefault="002A483B" w:rsidP="00DF306C">
      <w:bookmarkStart w:id="0" w:name="_GoBack"/>
      <w:bookmarkEnd w:id="0"/>
    </w:p>
    <w:sectPr w:rsidR="002A483B" w:rsidRPr="00DF306C" w:rsidSect="003E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BFD"/>
    <w:multiLevelType w:val="hybridMultilevel"/>
    <w:tmpl w:val="1C48707E"/>
    <w:lvl w:ilvl="0" w:tplc="D3E6D1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84C80"/>
    <w:multiLevelType w:val="hybridMultilevel"/>
    <w:tmpl w:val="F1E48126"/>
    <w:lvl w:ilvl="0" w:tplc="0D68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94B87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77FAF"/>
    <w:multiLevelType w:val="hybridMultilevel"/>
    <w:tmpl w:val="3C7A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0A2C"/>
    <w:multiLevelType w:val="multilevel"/>
    <w:tmpl w:val="80723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 w:val="0"/>
      </w:rPr>
    </w:lvl>
  </w:abstractNum>
  <w:abstractNum w:abstractNumId="5">
    <w:nsid w:val="67457E20"/>
    <w:multiLevelType w:val="multilevel"/>
    <w:tmpl w:val="9E603D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6">
    <w:nsid w:val="68ED0CCA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22C3E"/>
    <w:multiLevelType w:val="hybridMultilevel"/>
    <w:tmpl w:val="3E5233D2"/>
    <w:lvl w:ilvl="0" w:tplc="8E0CEE2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83479D"/>
    <w:multiLevelType w:val="hybridMultilevel"/>
    <w:tmpl w:val="C97C34FC"/>
    <w:lvl w:ilvl="0" w:tplc="180E2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178B2"/>
    <w:multiLevelType w:val="multilevel"/>
    <w:tmpl w:val="2BD04E6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10">
    <w:nsid w:val="7E9F7F42"/>
    <w:multiLevelType w:val="hybridMultilevel"/>
    <w:tmpl w:val="D26ACF66"/>
    <w:lvl w:ilvl="0" w:tplc="F52C5E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DB"/>
    <w:rsid w:val="000077FF"/>
    <w:rsid w:val="000540E8"/>
    <w:rsid w:val="000751ED"/>
    <w:rsid w:val="001A50F2"/>
    <w:rsid w:val="00206690"/>
    <w:rsid w:val="002A483B"/>
    <w:rsid w:val="002C28B9"/>
    <w:rsid w:val="003065B0"/>
    <w:rsid w:val="003E47C1"/>
    <w:rsid w:val="004B07F0"/>
    <w:rsid w:val="005057FC"/>
    <w:rsid w:val="006B4E69"/>
    <w:rsid w:val="006E19FD"/>
    <w:rsid w:val="007B1F9C"/>
    <w:rsid w:val="0086699A"/>
    <w:rsid w:val="008D342A"/>
    <w:rsid w:val="008E6381"/>
    <w:rsid w:val="00973826"/>
    <w:rsid w:val="00A031B9"/>
    <w:rsid w:val="00A209DB"/>
    <w:rsid w:val="00B35537"/>
    <w:rsid w:val="00B46116"/>
    <w:rsid w:val="00B63509"/>
    <w:rsid w:val="00B865EF"/>
    <w:rsid w:val="00BE24E3"/>
    <w:rsid w:val="00C16FC8"/>
    <w:rsid w:val="00C73C40"/>
    <w:rsid w:val="00DF306C"/>
    <w:rsid w:val="00E32378"/>
    <w:rsid w:val="00E4620D"/>
    <w:rsid w:val="00EF0015"/>
    <w:rsid w:val="00F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39.bin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jpeg"/><Relationship Id="rId72" Type="http://schemas.openxmlformats.org/officeDocument/2006/relationships/image" Target="media/image34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FDCC0-6E10-4529-824B-491EF78D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Volodya</dc:creator>
  <cp:lastModifiedBy>Учитель</cp:lastModifiedBy>
  <cp:revision>2</cp:revision>
  <dcterms:created xsi:type="dcterms:W3CDTF">2021-03-15T10:42:00Z</dcterms:created>
  <dcterms:modified xsi:type="dcterms:W3CDTF">2021-03-15T10:42:00Z</dcterms:modified>
</cp:coreProperties>
</file>