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7C1" w:rsidRPr="004B07F0" w:rsidRDefault="00A10D76" w:rsidP="00A209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</w:t>
      </w:r>
      <w:r w:rsidR="00A209DB" w:rsidRPr="004B07F0">
        <w:rPr>
          <w:rFonts w:ascii="Times New Roman" w:hAnsi="Times New Roman" w:cs="Times New Roman"/>
          <w:b/>
          <w:sz w:val="24"/>
          <w:szCs w:val="24"/>
        </w:rPr>
        <w:t>ТЕЛЬНЫЙ МИНИМУМ 9 КЛАСС</w:t>
      </w:r>
    </w:p>
    <w:p w:rsidR="00A209DB" w:rsidRPr="005057FC" w:rsidRDefault="00A209DB" w:rsidP="00A209DB">
      <w:pPr>
        <w:jc w:val="center"/>
        <w:rPr>
          <w:rFonts w:ascii="Times New Roman" w:hAnsi="Times New Roman" w:cs="Times New Roman"/>
          <w:b/>
        </w:rPr>
      </w:pPr>
      <w:r w:rsidRPr="005057FC">
        <w:rPr>
          <w:rFonts w:ascii="Times New Roman" w:hAnsi="Times New Roman" w:cs="Times New Roman"/>
          <w:b/>
        </w:rPr>
        <w:t>Алгебра</w:t>
      </w:r>
    </w:p>
    <w:p w:rsidR="00973826" w:rsidRPr="00A031B9" w:rsidRDefault="00973826" w:rsidP="005057FC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A031B9">
        <w:rPr>
          <w:rFonts w:ascii="Times New Roman" w:hAnsi="Times New Roman" w:cs="Times New Roman"/>
          <w:b/>
          <w:sz w:val="24"/>
          <w:szCs w:val="24"/>
        </w:rPr>
        <w:t>Решение систем уравнений второй степени</w:t>
      </w:r>
      <w:r w:rsidR="005057FC" w:rsidRPr="00A031B9">
        <w:rPr>
          <w:rFonts w:ascii="Times New Roman" w:hAnsi="Times New Roman" w:cs="Times New Roman"/>
          <w:b/>
          <w:sz w:val="24"/>
          <w:szCs w:val="24"/>
        </w:rPr>
        <w:t>:</w:t>
      </w:r>
    </w:p>
    <w:p w:rsidR="00973826" w:rsidRPr="00A031B9" w:rsidRDefault="00973826" w:rsidP="00973826">
      <w:pPr>
        <w:pStyle w:val="a3"/>
        <w:numPr>
          <w:ilvl w:val="1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A031B9">
        <w:rPr>
          <w:rFonts w:ascii="Times New Roman" w:hAnsi="Times New Roman" w:cs="Times New Roman"/>
          <w:sz w:val="24"/>
          <w:szCs w:val="24"/>
        </w:rPr>
        <w:t xml:space="preserve"> Способ подстановки.</w:t>
      </w:r>
    </w:p>
    <w:p w:rsidR="00973826" w:rsidRPr="00A031B9" w:rsidRDefault="00973826" w:rsidP="00973826">
      <w:pPr>
        <w:pStyle w:val="a3"/>
        <w:numPr>
          <w:ilvl w:val="1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A031B9">
        <w:rPr>
          <w:rFonts w:ascii="Times New Roman" w:hAnsi="Times New Roman" w:cs="Times New Roman"/>
          <w:sz w:val="24"/>
          <w:szCs w:val="24"/>
        </w:rPr>
        <w:t xml:space="preserve"> Способ сложения.</w:t>
      </w:r>
    </w:p>
    <w:p w:rsidR="00A209DB" w:rsidRPr="00A031B9" w:rsidRDefault="00973826" w:rsidP="00973826">
      <w:pPr>
        <w:pStyle w:val="a3"/>
        <w:numPr>
          <w:ilvl w:val="1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A031B9">
        <w:rPr>
          <w:rFonts w:ascii="Times New Roman" w:hAnsi="Times New Roman" w:cs="Times New Roman"/>
          <w:sz w:val="24"/>
          <w:szCs w:val="24"/>
        </w:rPr>
        <w:t xml:space="preserve"> Введение повой переменной.</w:t>
      </w:r>
    </w:p>
    <w:p w:rsidR="00973826" w:rsidRPr="00A031B9" w:rsidRDefault="00973826" w:rsidP="0097382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A031B9">
        <w:rPr>
          <w:rFonts w:ascii="Times New Roman" w:hAnsi="Times New Roman" w:cs="Times New Roman"/>
          <w:b/>
          <w:sz w:val="24"/>
          <w:szCs w:val="24"/>
        </w:rPr>
        <w:t>Последовательности</w:t>
      </w:r>
    </w:p>
    <w:p w:rsidR="00973826" w:rsidRPr="000077FF" w:rsidRDefault="00973826" w:rsidP="00973826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A031B9">
        <w:rPr>
          <w:rFonts w:ascii="Times New Roman" w:hAnsi="Times New Roman" w:cs="Times New Roman"/>
          <w:sz w:val="24"/>
          <w:szCs w:val="24"/>
        </w:rPr>
        <w:t xml:space="preserve"> Определение арифметической прогрессии. </w:t>
      </w:r>
      <w:r w:rsidR="000077FF" w:rsidRPr="000077FF">
        <w:rPr>
          <w:rFonts w:ascii="Times New Roman" w:hAnsi="Times New Roman" w:cs="Times New Roman"/>
          <w:i/>
          <w:sz w:val="24"/>
          <w:szCs w:val="24"/>
        </w:rPr>
        <w:t>Арифметическая прогрессия – это последовательность, каждый член которой</w:t>
      </w:r>
      <w:r w:rsidR="000077FF">
        <w:rPr>
          <w:rFonts w:ascii="Times New Roman" w:hAnsi="Times New Roman" w:cs="Times New Roman"/>
          <w:i/>
          <w:sz w:val="24"/>
          <w:szCs w:val="24"/>
        </w:rPr>
        <w:t>,</w:t>
      </w:r>
      <w:r w:rsidR="000077FF" w:rsidRPr="000077FF">
        <w:rPr>
          <w:rFonts w:ascii="Times New Roman" w:hAnsi="Times New Roman" w:cs="Times New Roman"/>
          <w:i/>
          <w:sz w:val="24"/>
          <w:szCs w:val="24"/>
        </w:rPr>
        <w:t xml:space="preserve"> начиная со второго</w:t>
      </w:r>
      <w:r w:rsidR="000077F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0077FF" w:rsidRPr="000077FF">
        <w:rPr>
          <w:rFonts w:ascii="Times New Roman" w:hAnsi="Times New Roman" w:cs="Times New Roman"/>
          <w:i/>
          <w:sz w:val="24"/>
          <w:szCs w:val="24"/>
        </w:rPr>
        <w:t xml:space="preserve"> равен предыдущему члену, сложенному с одним и тем же числом</w:t>
      </w:r>
      <w:r w:rsidR="000077FF">
        <w:rPr>
          <w:rFonts w:ascii="Times New Roman" w:hAnsi="Times New Roman" w:cs="Times New Roman"/>
          <w:i/>
          <w:sz w:val="24"/>
          <w:szCs w:val="24"/>
        </w:rPr>
        <w:t>.</w:t>
      </w:r>
    </w:p>
    <w:p w:rsidR="00973826" w:rsidRPr="00A031B9" w:rsidRDefault="00973826" w:rsidP="00973826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A031B9">
        <w:rPr>
          <w:rFonts w:ascii="Times New Roman" w:hAnsi="Times New Roman" w:cs="Times New Roman"/>
          <w:sz w:val="24"/>
          <w:szCs w:val="24"/>
        </w:rPr>
        <w:t xml:space="preserve">Формула </w:t>
      </w:r>
      <w:r w:rsidRPr="00A031B9">
        <w:rPr>
          <w:rFonts w:ascii="Times New Roman" w:hAnsi="Times New Roman" w:cs="Times New Roman"/>
          <w:position w:val="-6"/>
          <w:sz w:val="24"/>
          <w:szCs w:val="24"/>
        </w:rPr>
        <w:object w:dxaOrig="639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11.25pt" o:ole="">
            <v:imagedata r:id="rId7" o:title=""/>
          </v:shape>
          <o:OLEObject Type="Embed" ProgID="Equation.3" ShapeID="_x0000_i1025" DrawAspect="Content" ObjectID="_1677328086" r:id="rId8"/>
        </w:object>
      </w:r>
      <w:r w:rsidRPr="00A031B9">
        <w:rPr>
          <w:rFonts w:ascii="Times New Roman" w:hAnsi="Times New Roman" w:cs="Times New Roman"/>
          <w:sz w:val="24"/>
          <w:szCs w:val="24"/>
        </w:rPr>
        <w:t>члена арифметической прогрессии.</w:t>
      </w:r>
      <w:r w:rsidR="000077FF">
        <w:rPr>
          <w:rFonts w:ascii="Times New Roman" w:hAnsi="Times New Roman" w:cs="Times New Roman"/>
          <w:sz w:val="24"/>
          <w:szCs w:val="24"/>
        </w:rPr>
        <w:t xml:space="preserve"> </w:t>
      </w:r>
      <w:r w:rsidR="000077FF" w:rsidRPr="000077FF">
        <w:rPr>
          <w:rFonts w:ascii="Times New Roman" w:hAnsi="Times New Roman" w:cs="Times New Roman"/>
          <w:position w:val="-12"/>
          <w:sz w:val="24"/>
          <w:szCs w:val="24"/>
        </w:rPr>
        <w:object w:dxaOrig="1740" w:dyaOrig="360">
          <v:shape id="_x0000_i1026" type="#_x0000_t75" style="width:87pt;height:18pt" o:ole="">
            <v:imagedata r:id="rId9" o:title=""/>
          </v:shape>
          <o:OLEObject Type="Embed" ProgID="Equation.3" ShapeID="_x0000_i1026" DrawAspect="Content" ObjectID="_1677328087" r:id="rId10"/>
        </w:object>
      </w:r>
    </w:p>
    <w:p w:rsidR="00973826" w:rsidRPr="00A031B9" w:rsidRDefault="00973826" w:rsidP="00973826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A031B9">
        <w:rPr>
          <w:rFonts w:ascii="Times New Roman" w:hAnsi="Times New Roman" w:cs="Times New Roman"/>
          <w:sz w:val="24"/>
          <w:szCs w:val="24"/>
        </w:rPr>
        <w:t xml:space="preserve">Формула суммы </w:t>
      </w:r>
      <w:r w:rsidRPr="00A031B9">
        <w:rPr>
          <w:rFonts w:ascii="Times New Roman" w:hAnsi="Times New Roman" w:cs="Times New Roman"/>
          <w:position w:val="-6"/>
          <w:sz w:val="24"/>
          <w:szCs w:val="24"/>
        </w:rPr>
        <w:object w:dxaOrig="200" w:dyaOrig="220">
          <v:shape id="_x0000_i1027" type="#_x0000_t75" style="width:9.75pt;height:11.25pt" o:ole="">
            <v:imagedata r:id="rId11" o:title=""/>
          </v:shape>
          <o:OLEObject Type="Embed" ProgID="Equation.3" ShapeID="_x0000_i1027" DrawAspect="Content" ObjectID="_1677328088" r:id="rId12"/>
        </w:object>
      </w:r>
      <w:r w:rsidRPr="00A031B9">
        <w:rPr>
          <w:rFonts w:ascii="Times New Roman" w:hAnsi="Times New Roman" w:cs="Times New Roman"/>
          <w:sz w:val="24"/>
          <w:szCs w:val="24"/>
        </w:rPr>
        <w:t>первых членов арифметической прогрессии.</w:t>
      </w:r>
      <w:r w:rsidR="000077FF" w:rsidRPr="000077FF">
        <w:rPr>
          <w:rFonts w:ascii="Times New Roman" w:hAnsi="Times New Roman" w:cs="Times New Roman"/>
          <w:sz w:val="24"/>
          <w:szCs w:val="24"/>
        </w:rPr>
        <w:t xml:space="preserve"> </w:t>
      </w:r>
      <w:r w:rsidR="000077FF" w:rsidRPr="000077FF">
        <w:rPr>
          <w:rFonts w:ascii="Times New Roman" w:hAnsi="Times New Roman" w:cs="Times New Roman"/>
          <w:position w:val="-24"/>
          <w:sz w:val="24"/>
          <w:szCs w:val="24"/>
        </w:rPr>
        <w:object w:dxaOrig="2180" w:dyaOrig="639">
          <v:shape id="_x0000_i1028" type="#_x0000_t75" style="width:108.75pt;height:32.25pt" o:ole="">
            <v:imagedata r:id="rId13" o:title=""/>
          </v:shape>
          <o:OLEObject Type="Embed" ProgID="Equation.3" ShapeID="_x0000_i1028" DrawAspect="Content" ObjectID="_1677328089" r:id="rId14"/>
        </w:object>
      </w:r>
      <w:r w:rsidR="000077FF">
        <w:rPr>
          <w:rFonts w:ascii="Times New Roman" w:hAnsi="Times New Roman" w:cs="Times New Roman"/>
          <w:sz w:val="24"/>
          <w:szCs w:val="24"/>
        </w:rPr>
        <w:t xml:space="preserve">.   </w:t>
      </w:r>
      <w:r w:rsidR="000077FF" w:rsidRPr="000077FF">
        <w:rPr>
          <w:rFonts w:ascii="Times New Roman" w:hAnsi="Times New Roman" w:cs="Times New Roman"/>
          <w:position w:val="-24"/>
          <w:sz w:val="24"/>
          <w:szCs w:val="24"/>
        </w:rPr>
        <w:object w:dxaOrig="1540" w:dyaOrig="639">
          <v:shape id="_x0000_i1029" type="#_x0000_t75" style="width:77.25pt;height:32.25pt" o:ole="">
            <v:imagedata r:id="rId15" o:title=""/>
          </v:shape>
          <o:OLEObject Type="Embed" ProgID="Equation.3" ShapeID="_x0000_i1029" DrawAspect="Content" ObjectID="_1677328090" r:id="rId16"/>
        </w:object>
      </w:r>
    </w:p>
    <w:p w:rsidR="00973826" w:rsidRPr="00A031B9" w:rsidRDefault="00973826" w:rsidP="00973826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A031B9">
        <w:rPr>
          <w:rFonts w:ascii="Times New Roman" w:hAnsi="Times New Roman" w:cs="Times New Roman"/>
          <w:sz w:val="24"/>
          <w:szCs w:val="24"/>
        </w:rPr>
        <w:t>Определение геометрической прогрессии.</w:t>
      </w:r>
      <w:r w:rsidR="000077FF" w:rsidRPr="000077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077FF">
        <w:rPr>
          <w:rFonts w:ascii="Times New Roman" w:hAnsi="Times New Roman" w:cs="Times New Roman"/>
          <w:i/>
          <w:sz w:val="24"/>
          <w:szCs w:val="24"/>
        </w:rPr>
        <w:t xml:space="preserve">Геометрическая </w:t>
      </w:r>
      <w:r w:rsidR="000077FF" w:rsidRPr="000077FF">
        <w:rPr>
          <w:rFonts w:ascii="Times New Roman" w:hAnsi="Times New Roman" w:cs="Times New Roman"/>
          <w:i/>
          <w:sz w:val="24"/>
          <w:szCs w:val="24"/>
        </w:rPr>
        <w:t xml:space="preserve"> прогрессия – это последовательность</w:t>
      </w:r>
      <w:r w:rsidR="000077FF">
        <w:rPr>
          <w:rFonts w:ascii="Times New Roman" w:hAnsi="Times New Roman" w:cs="Times New Roman"/>
          <w:i/>
          <w:sz w:val="24"/>
          <w:szCs w:val="24"/>
        </w:rPr>
        <w:t xml:space="preserve"> отличных от нуля чисел</w:t>
      </w:r>
      <w:r w:rsidR="000077FF" w:rsidRPr="000077FF">
        <w:rPr>
          <w:rFonts w:ascii="Times New Roman" w:hAnsi="Times New Roman" w:cs="Times New Roman"/>
          <w:i/>
          <w:sz w:val="24"/>
          <w:szCs w:val="24"/>
        </w:rPr>
        <w:t>, каждый член которой</w:t>
      </w:r>
      <w:r w:rsidR="000077FF">
        <w:rPr>
          <w:rFonts w:ascii="Times New Roman" w:hAnsi="Times New Roman" w:cs="Times New Roman"/>
          <w:i/>
          <w:sz w:val="24"/>
          <w:szCs w:val="24"/>
        </w:rPr>
        <w:t>,</w:t>
      </w:r>
      <w:r w:rsidR="000077FF" w:rsidRPr="000077FF">
        <w:rPr>
          <w:rFonts w:ascii="Times New Roman" w:hAnsi="Times New Roman" w:cs="Times New Roman"/>
          <w:i/>
          <w:sz w:val="24"/>
          <w:szCs w:val="24"/>
        </w:rPr>
        <w:t xml:space="preserve"> начиная со второго</w:t>
      </w:r>
      <w:r w:rsidR="000077F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0077FF" w:rsidRPr="000077FF">
        <w:rPr>
          <w:rFonts w:ascii="Times New Roman" w:hAnsi="Times New Roman" w:cs="Times New Roman"/>
          <w:i/>
          <w:sz w:val="24"/>
          <w:szCs w:val="24"/>
        </w:rPr>
        <w:t xml:space="preserve"> равен предыдущему члену, </w:t>
      </w:r>
      <w:r w:rsidR="000077FF">
        <w:rPr>
          <w:rFonts w:ascii="Times New Roman" w:hAnsi="Times New Roman" w:cs="Times New Roman"/>
          <w:i/>
          <w:sz w:val="24"/>
          <w:szCs w:val="24"/>
        </w:rPr>
        <w:t>умноженному</w:t>
      </w:r>
      <w:r w:rsidR="000077FF" w:rsidRPr="000077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077FF">
        <w:rPr>
          <w:rFonts w:ascii="Times New Roman" w:hAnsi="Times New Roman" w:cs="Times New Roman"/>
          <w:i/>
          <w:sz w:val="24"/>
          <w:szCs w:val="24"/>
        </w:rPr>
        <w:t>на</w:t>
      </w:r>
      <w:r w:rsidR="000077FF" w:rsidRPr="000077FF">
        <w:rPr>
          <w:rFonts w:ascii="Times New Roman" w:hAnsi="Times New Roman" w:cs="Times New Roman"/>
          <w:i/>
          <w:sz w:val="24"/>
          <w:szCs w:val="24"/>
        </w:rPr>
        <w:t xml:space="preserve"> одн</w:t>
      </w:r>
      <w:r w:rsidR="000077FF">
        <w:rPr>
          <w:rFonts w:ascii="Times New Roman" w:hAnsi="Times New Roman" w:cs="Times New Roman"/>
          <w:i/>
          <w:sz w:val="24"/>
          <w:szCs w:val="24"/>
        </w:rPr>
        <w:t>о</w:t>
      </w:r>
      <w:r w:rsidR="000077FF" w:rsidRPr="000077FF">
        <w:rPr>
          <w:rFonts w:ascii="Times New Roman" w:hAnsi="Times New Roman" w:cs="Times New Roman"/>
          <w:i/>
          <w:sz w:val="24"/>
          <w:szCs w:val="24"/>
        </w:rPr>
        <w:t xml:space="preserve"> и т</w:t>
      </w:r>
      <w:r w:rsidR="000077FF">
        <w:rPr>
          <w:rFonts w:ascii="Times New Roman" w:hAnsi="Times New Roman" w:cs="Times New Roman"/>
          <w:i/>
          <w:sz w:val="24"/>
          <w:szCs w:val="24"/>
        </w:rPr>
        <w:t xml:space="preserve">о же </w:t>
      </w:r>
      <w:r w:rsidR="000077FF" w:rsidRPr="000077FF">
        <w:rPr>
          <w:rFonts w:ascii="Times New Roman" w:hAnsi="Times New Roman" w:cs="Times New Roman"/>
          <w:i/>
          <w:sz w:val="24"/>
          <w:szCs w:val="24"/>
        </w:rPr>
        <w:t xml:space="preserve"> числом</w:t>
      </w:r>
      <w:r w:rsidR="000077FF">
        <w:rPr>
          <w:rFonts w:ascii="Times New Roman" w:hAnsi="Times New Roman" w:cs="Times New Roman"/>
          <w:i/>
          <w:sz w:val="24"/>
          <w:szCs w:val="24"/>
        </w:rPr>
        <w:t>.</w:t>
      </w:r>
    </w:p>
    <w:p w:rsidR="00973826" w:rsidRPr="00A031B9" w:rsidRDefault="00973826" w:rsidP="00973826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A031B9">
        <w:rPr>
          <w:rFonts w:ascii="Times New Roman" w:hAnsi="Times New Roman" w:cs="Times New Roman"/>
          <w:sz w:val="24"/>
          <w:szCs w:val="24"/>
        </w:rPr>
        <w:t xml:space="preserve"> Формула </w:t>
      </w:r>
      <w:r w:rsidRPr="00A031B9">
        <w:rPr>
          <w:rFonts w:ascii="Times New Roman" w:hAnsi="Times New Roman" w:cs="Times New Roman"/>
          <w:position w:val="-6"/>
          <w:sz w:val="24"/>
          <w:szCs w:val="24"/>
        </w:rPr>
        <w:object w:dxaOrig="639" w:dyaOrig="220">
          <v:shape id="_x0000_i1030" type="#_x0000_t75" style="width:32.25pt;height:11.25pt" o:ole="">
            <v:imagedata r:id="rId7" o:title=""/>
          </v:shape>
          <o:OLEObject Type="Embed" ProgID="Equation.3" ShapeID="_x0000_i1030" DrawAspect="Content" ObjectID="_1677328091" r:id="rId17"/>
        </w:object>
      </w:r>
      <w:r w:rsidRPr="00A031B9">
        <w:rPr>
          <w:rFonts w:ascii="Times New Roman" w:hAnsi="Times New Roman" w:cs="Times New Roman"/>
          <w:sz w:val="24"/>
          <w:szCs w:val="24"/>
        </w:rPr>
        <w:t>члена геометрической прогрессии.</w:t>
      </w:r>
      <w:r w:rsidR="000077FF">
        <w:rPr>
          <w:rFonts w:ascii="Times New Roman" w:hAnsi="Times New Roman" w:cs="Times New Roman"/>
          <w:sz w:val="24"/>
          <w:szCs w:val="24"/>
        </w:rPr>
        <w:t xml:space="preserve"> </w:t>
      </w:r>
      <w:r w:rsidR="000077FF" w:rsidRPr="000077FF">
        <w:rPr>
          <w:rFonts w:ascii="Times New Roman" w:hAnsi="Times New Roman" w:cs="Times New Roman"/>
          <w:position w:val="-12"/>
          <w:sz w:val="24"/>
          <w:szCs w:val="24"/>
        </w:rPr>
        <w:object w:dxaOrig="1080" w:dyaOrig="380">
          <v:shape id="_x0000_i1031" type="#_x0000_t75" style="width:54pt;height:18.75pt" o:ole="">
            <v:imagedata r:id="rId18" o:title=""/>
          </v:shape>
          <o:OLEObject Type="Embed" ProgID="Equation.3" ShapeID="_x0000_i1031" DrawAspect="Content" ObjectID="_1677328092" r:id="rId19"/>
        </w:object>
      </w:r>
    </w:p>
    <w:p w:rsidR="00973826" w:rsidRPr="00A031B9" w:rsidRDefault="00973826" w:rsidP="00973826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A031B9">
        <w:rPr>
          <w:rFonts w:ascii="Times New Roman" w:hAnsi="Times New Roman" w:cs="Times New Roman"/>
          <w:sz w:val="24"/>
          <w:szCs w:val="24"/>
        </w:rPr>
        <w:t xml:space="preserve">Формула суммы </w:t>
      </w:r>
      <w:r w:rsidRPr="00A031B9">
        <w:rPr>
          <w:rFonts w:ascii="Times New Roman" w:hAnsi="Times New Roman" w:cs="Times New Roman"/>
          <w:position w:val="-6"/>
          <w:sz w:val="24"/>
          <w:szCs w:val="24"/>
        </w:rPr>
        <w:object w:dxaOrig="200" w:dyaOrig="220">
          <v:shape id="_x0000_i1032" type="#_x0000_t75" style="width:9.75pt;height:11.25pt" o:ole="">
            <v:imagedata r:id="rId11" o:title=""/>
          </v:shape>
          <o:OLEObject Type="Embed" ProgID="Equation.3" ShapeID="_x0000_i1032" DrawAspect="Content" ObjectID="_1677328093" r:id="rId20"/>
        </w:object>
      </w:r>
      <w:r w:rsidRPr="00A031B9">
        <w:rPr>
          <w:rFonts w:ascii="Times New Roman" w:hAnsi="Times New Roman" w:cs="Times New Roman"/>
          <w:sz w:val="24"/>
          <w:szCs w:val="24"/>
        </w:rPr>
        <w:t>первых членов геометрической прогрессии.</w:t>
      </w:r>
      <w:r w:rsidR="000077FF" w:rsidRPr="000077FF">
        <w:rPr>
          <w:rFonts w:ascii="Times New Roman" w:hAnsi="Times New Roman" w:cs="Times New Roman"/>
          <w:sz w:val="24"/>
          <w:szCs w:val="24"/>
        </w:rPr>
        <w:t xml:space="preserve"> </w:t>
      </w:r>
      <w:r w:rsidR="000077FF" w:rsidRPr="000077FF">
        <w:rPr>
          <w:rFonts w:ascii="Times New Roman" w:hAnsi="Times New Roman" w:cs="Times New Roman"/>
          <w:position w:val="-28"/>
          <w:sz w:val="24"/>
          <w:szCs w:val="24"/>
        </w:rPr>
        <w:object w:dxaOrig="2200" w:dyaOrig="700">
          <v:shape id="_x0000_i1033" type="#_x0000_t75" style="width:110.25pt;height:35.25pt" o:ole="">
            <v:imagedata r:id="rId21" o:title=""/>
          </v:shape>
          <o:OLEObject Type="Embed" ProgID="Equation.3" ShapeID="_x0000_i1033" DrawAspect="Content" ObjectID="_1677328094" r:id="rId22"/>
        </w:object>
      </w:r>
      <w:r w:rsidR="000077FF">
        <w:rPr>
          <w:rFonts w:ascii="Times New Roman" w:hAnsi="Times New Roman" w:cs="Times New Roman"/>
          <w:sz w:val="24"/>
          <w:szCs w:val="24"/>
        </w:rPr>
        <w:t xml:space="preserve">  </w:t>
      </w:r>
      <w:r w:rsidR="000077FF" w:rsidRPr="000077FF">
        <w:rPr>
          <w:rFonts w:ascii="Times New Roman" w:hAnsi="Times New Roman" w:cs="Times New Roman"/>
          <w:position w:val="-28"/>
          <w:sz w:val="24"/>
          <w:szCs w:val="24"/>
        </w:rPr>
        <w:object w:dxaOrig="2040" w:dyaOrig="680">
          <v:shape id="_x0000_i1034" type="#_x0000_t75" style="width:102pt;height:33.75pt" o:ole="">
            <v:imagedata r:id="rId23" o:title=""/>
          </v:shape>
          <o:OLEObject Type="Embed" ProgID="Equation.3" ShapeID="_x0000_i1034" DrawAspect="Content" ObjectID="_1677328095" r:id="rId24"/>
        </w:object>
      </w:r>
    </w:p>
    <w:p w:rsidR="00973826" w:rsidRPr="00A031B9" w:rsidRDefault="00973826" w:rsidP="00973826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A031B9">
        <w:rPr>
          <w:rFonts w:ascii="Times New Roman" w:hAnsi="Times New Roman" w:cs="Times New Roman"/>
          <w:sz w:val="24"/>
          <w:szCs w:val="24"/>
        </w:rPr>
        <w:t>Сумма бесконечной</w:t>
      </w:r>
      <w:r w:rsidR="00206690">
        <w:rPr>
          <w:rFonts w:ascii="Times New Roman" w:hAnsi="Times New Roman" w:cs="Times New Roman"/>
          <w:sz w:val="24"/>
          <w:szCs w:val="24"/>
        </w:rPr>
        <w:t xml:space="preserve"> убывающей</w:t>
      </w:r>
      <w:r w:rsidRPr="00A031B9">
        <w:rPr>
          <w:rFonts w:ascii="Times New Roman" w:hAnsi="Times New Roman" w:cs="Times New Roman"/>
          <w:sz w:val="24"/>
          <w:szCs w:val="24"/>
        </w:rPr>
        <w:t xml:space="preserve"> геометрической прогрессии</w:t>
      </w:r>
      <w:r w:rsidR="000077FF">
        <w:rPr>
          <w:rFonts w:ascii="Times New Roman" w:hAnsi="Times New Roman" w:cs="Times New Roman"/>
          <w:sz w:val="24"/>
          <w:szCs w:val="24"/>
        </w:rPr>
        <w:t xml:space="preserve"> </w:t>
      </w:r>
      <w:r w:rsidR="00206690" w:rsidRPr="000077FF">
        <w:rPr>
          <w:rFonts w:ascii="Times New Roman" w:hAnsi="Times New Roman" w:cs="Times New Roman"/>
          <w:position w:val="-28"/>
          <w:sz w:val="24"/>
          <w:szCs w:val="24"/>
        </w:rPr>
        <w:object w:dxaOrig="1719" w:dyaOrig="680">
          <v:shape id="_x0000_i1035" type="#_x0000_t75" style="width:86.25pt;height:33.75pt" o:ole="">
            <v:imagedata r:id="rId25" o:title=""/>
          </v:shape>
          <o:OLEObject Type="Embed" ProgID="Equation.3" ShapeID="_x0000_i1035" DrawAspect="Content" ObjectID="_1677328096" r:id="rId26"/>
        </w:object>
      </w:r>
    </w:p>
    <w:p w:rsidR="00973826" w:rsidRPr="00A031B9" w:rsidRDefault="00973826" w:rsidP="00973826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973826" w:rsidRPr="00A031B9" w:rsidRDefault="00973826" w:rsidP="00973826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973826" w:rsidRPr="00A031B9" w:rsidRDefault="00973826" w:rsidP="00973826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973826" w:rsidRPr="00A031B9" w:rsidRDefault="00973826" w:rsidP="00973826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1B9">
        <w:rPr>
          <w:rFonts w:ascii="Times New Roman" w:hAnsi="Times New Roman" w:cs="Times New Roman"/>
          <w:b/>
          <w:sz w:val="24"/>
          <w:szCs w:val="24"/>
        </w:rPr>
        <w:t>Геометрия</w:t>
      </w:r>
    </w:p>
    <w:p w:rsidR="00973826" w:rsidRPr="00A031B9" w:rsidRDefault="00973826" w:rsidP="00973826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A031B9">
        <w:rPr>
          <w:rFonts w:ascii="Times New Roman" w:hAnsi="Times New Roman" w:cs="Times New Roman"/>
          <w:sz w:val="24"/>
          <w:szCs w:val="24"/>
        </w:rPr>
        <w:t xml:space="preserve">Угол между векторами. </w:t>
      </w:r>
      <w:r w:rsidR="00206690" w:rsidRPr="00206690">
        <w:rPr>
          <w:rFonts w:ascii="Times New Roman" w:hAnsi="Times New Roman" w:cs="Times New Roman"/>
          <w:i/>
          <w:sz w:val="24"/>
          <w:szCs w:val="24"/>
        </w:rPr>
        <w:t>Что бы определить угол между векторами нужно вектора отложит от одной точки</w:t>
      </w:r>
      <w:r w:rsidR="00206690">
        <w:rPr>
          <w:rFonts w:ascii="Times New Roman" w:hAnsi="Times New Roman" w:cs="Times New Roman"/>
          <w:i/>
          <w:sz w:val="24"/>
          <w:szCs w:val="24"/>
        </w:rPr>
        <w:t>. Градусная мера этого угла и будет углом между векторами</w:t>
      </w:r>
    </w:p>
    <w:p w:rsidR="00973826" w:rsidRPr="00A031B9" w:rsidRDefault="00973826" w:rsidP="00973826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A031B9">
        <w:rPr>
          <w:rFonts w:ascii="Times New Roman" w:hAnsi="Times New Roman" w:cs="Times New Roman"/>
          <w:sz w:val="24"/>
          <w:szCs w:val="24"/>
        </w:rPr>
        <w:t>Скалярное произведение векторов.</w:t>
      </w:r>
      <w:r w:rsidR="00206690" w:rsidRPr="00206690">
        <w:rPr>
          <w:rFonts w:ascii="Times New Roman" w:hAnsi="Times New Roman" w:cs="Times New Roman"/>
          <w:sz w:val="24"/>
          <w:szCs w:val="24"/>
        </w:rPr>
        <w:t xml:space="preserve"> </w:t>
      </w:r>
      <w:r w:rsidR="00206690" w:rsidRPr="00206690">
        <w:rPr>
          <w:rFonts w:ascii="Times New Roman" w:hAnsi="Times New Roman" w:cs="Times New Roman"/>
          <w:position w:val="-10"/>
          <w:sz w:val="24"/>
          <w:szCs w:val="24"/>
        </w:rPr>
        <w:object w:dxaOrig="2320" w:dyaOrig="400">
          <v:shape id="_x0000_i1036" type="#_x0000_t75" style="width:116.25pt;height:20.25pt" o:ole="">
            <v:imagedata r:id="rId27" o:title=""/>
          </v:shape>
          <o:OLEObject Type="Embed" ProgID="Equation.3" ShapeID="_x0000_i1036" DrawAspect="Content" ObjectID="_1677328097" r:id="rId28"/>
        </w:object>
      </w:r>
    </w:p>
    <w:p w:rsidR="00973826" w:rsidRPr="00A031B9" w:rsidRDefault="00973826" w:rsidP="00973826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A031B9">
        <w:rPr>
          <w:rFonts w:ascii="Times New Roman" w:hAnsi="Times New Roman" w:cs="Times New Roman"/>
          <w:sz w:val="24"/>
          <w:szCs w:val="24"/>
        </w:rPr>
        <w:t>Скалярное произведение векторов  в координатах.</w:t>
      </w:r>
      <w:r w:rsidR="00206690" w:rsidRPr="00206690">
        <w:rPr>
          <w:rFonts w:ascii="Times New Roman" w:hAnsi="Times New Roman" w:cs="Times New Roman"/>
          <w:sz w:val="24"/>
          <w:szCs w:val="24"/>
        </w:rPr>
        <w:t xml:space="preserve"> </w:t>
      </w:r>
      <w:r w:rsidR="00206690" w:rsidRPr="00206690">
        <w:rPr>
          <w:rFonts w:ascii="Times New Roman" w:hAnsi="Times New Roman" w:cs="Times New Roman"/>
          <w:position w:val="-10"/>
          <w:sz w:val="24"/>
          <w:szCs w:val="24"/>
        </w:rPr>
        <w:object w:dxaOrig="1800" w:dyaOrig="380">
          <v:shape id="_x0000_i1037" type="#_x0000_t75" style="width:90pt;height:18.75pt" o:ole="">
            <v:imagedata r:id="rId29" o:title=""/>
          </v:shape>
          <o:OLEObject Type="Embed" ProgID="Equation.3" ShapeID="_x0000_i1037" DrawAspect="Content" ObjectID="_1677328098" r:id="rId30"/>
        </w:object>
      </w:r>
    </w:p>
    <w:p w:rsidR="00973826" w:rsidRPr="00206690" w:rsidRDefault="00973826" w:rsidP="00973826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A031B9">
        <w:rPr>
          <w:rFonts w:ascii="Times New Roman" w:hAnsi="Times New Roman" w:cs="Times New Roman"/>
          <w:sz w:val="24"/>
          <w:szCs w:val="24"/>
        </w:rPr>
        <w:t>Правильные многоугольники (определение).</w:t>
      </w:r>
      <w:r w:rsidR="00206690">
        <w:rPr>
          <w:rFonts w:ascii="Times New Roman" w:hAnsi="Times New Roman" w:cs="Times New Roman"/>
          <w:sz w:val="24"/>
          <w:szCs w:val="24"/>
        </w:rPr>
        <w:t xml:space="preserve"> </w:t>
      </w:r>
      <w:r w:rsidR="00206690" w:rsidRPr="00206690">
        <w:rPr>
          <w:rFonts w:ascii="Times New Roman" w:hAnsi="Times New Roman" w:cs="Times New Roman"/>
          <w:i/>
          <w:sz w:val="24"/>
          <w:szCs w:val="24"/>
        </w:rPr>
        <w:t>Правильным многоугольником называется выпуклый многоугольник, у которого все стороны и все углы равны</w:t>
      </w:r>
    </w:p>
    <w:p w:rsidR="00973826" w:rsidRPr="00206690" w:rsidRDefault="00973826" w:rsidP="00973826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A031B9">
        <w:rPr>
          <w:rFonts w:ascii="Times New Roman" w:hAnsi="Times New Roman" w:cs="Times New Roman"/>
          <w:sz w:val="24"/>
          <w:szCs w:val="24"/>
        </w:rPr>
        <w:t>Окружность, описанная около правильного многоугольника.</w:t>
      </w:r>
      <w:r w:rsidR="00206690">
        <w:rPr>
          <w:rFonts w:ascii="Times New Roman" w:hAnsi="Times New Roman" w:cs="Times New Roman"/>
          <w:sz w:val="24"/>
          <w:szCs w:val="24"/>
        </w:rPr>
        <w:t xml:space="preserve"> </w:t>
      </w:r>
      <w:r w:rsidR="00206690" w:rsidRPr="00206690">
        <w:rPr>
          <w:rFonts w:ascii="Times New Roman" w:hAnsi="Times New Roman" w:cs="Times New Roman"/>
          <w:i/>
          <w:sz w:val="24"/>
          <w:szCs w:val="24"/>
        </w:rPr>
        <w:t xml:space="preserve">Окружность называется описанной около многоугольника, если все вершины многоугольника лежат на этой окружности. </w:t>
      </w:r>
      <w:r w:rsidR="00206690" w:rsidRPr="00206690">
        <w:rPr>
          <w:rFonts w:ascii="Times New Roman" w:hAnsi="Times New Roman" w:cs="Times New Roman"/>
          <w:i/>
          <w:sz w:val="24"/>
          <w:szCs w:val="24"/>
          <w:u w:val="single"/>
        </w:rPr>
        <w:t>Теорема:</w:t>
      </w:r>
      <w:r w:rsidR="00206690" w:rsidRPr="00206690">
        <w:rPr>
          <w:rFonts w:ascii="Times New Roman" w:hAnsi="Times New Roman" w:cs="Times New Roman"/>
          <w:i/>
          <w:sz w:val="24"/>
          <w:szCs w:val="24"/>
        </w:rPr>
        <w:t xml:space="preserve"> Около любого правильного многоугольника можно описать окружность, и притом только одну</w:t>
      </w:r>
    </w:p>
    <w:p w:rsidR="003065B0" w:rsidRPr="00206690" w:rsidRDefault="00973826" w:rsidP="003065B0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A031B9">
        <w:rPr>
          <w:rFonts w:ascii="Times New Roman" w:hAnsi="Times New Roman" w:cs="Times New Roman"/>
          <w:sz w:val="24"/>
          <w:szCs w:val="24"/>
        </w:rPr>
        <w:lastRenderedPageBreak/>
        <w:t>Окружность, вписанная в правильный многоугольник.</w:t>
      </w:r>
      <w:r w:rsidR="003065B0" w:rsidRPr="003065B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65B0" w:rsidRPr="00206690">
        <w:rPr>
          <w:rFonts w:ascii="Times New Roman" w:hAnsi="Times New Roman" w:cs="Times New Roman"/>
          <w:i/>
          <w:sz w:val="24"/>
          <w:szCs w:val="24"/>
        </w:rPr>
        <w:t xml:space="preserve">Окружность называется </w:t>
      </w:r>
      <w:r w:rsidR="003065B0">
        <w:rPr>
          <w:rFonts w:ascii="Times New Roman" w:hAnsi="Times New Roman" w:cs="Times New Roman"/>
          <w:i/>
          <w:sz w:val="24"/>
          <w:szCs w:val="24"/>
        </w:rPr>
        <w:t>вписанной в многоугольник</w:t>
      </w:r>
      <w:r w:rsidR="003065B0" w:rsidRPr="00206690">
        <w:rPr>
          <w:rFonts w:ascii="Times New Roman" w:hAnsi="Times New Roman" w:cs="Times New Roman"/>
          <w:i/>
          <w:sz w:val="24"/>
          <w:szCs w:val="24"/>
        </w:rPr>
        <w:t xml:space="preserve">, если все </w:t>
      </w:r>
      <w:r w:rsidR="003065B0">
        <w:rPr>
          <w:rFonts w:ascii="Times New Roman" w:hAnsi="Times New Roman" w:cs="Times New Roman"/>
          <w:i/>
          <w:sz w:val="24"/>
          <w:szCs w:val="24"/>
        </w:rPr>
        <w:t>стороны</w:t>
      </w:r>
      <w:r w:rsidR="003065B0" w:rsidRPr="00206690">
        <w:rPr>
          <w:rFonts w:ascii="Times New Roman" w:hAnsi="Times New Roman" w:cs="Times New Roman"/>
          <w:i/>
          <w:sz w:val="24"/>
          <w:szCs w:val="24"/>
        </w:rPr>
        <w:t xml:space="preserve"> многоугольника </w:t>
      </w:r>
      <w:r w:rsidR="003065B0">
        <w:rPr>
          <w:rFonts w:ascii="Times New Roman" w:hAnsi="Times New Roman" w:cs="Times New Roman"/>
          <w:i/>
          <w:sz w:val="24"/>
          <w:szCs w:val="24"/>
        </w:rPr>
        <w:t>касаются</w:t>
      </w:r>
      <w:r w:rsidR="003065B0" w:rsidRPr="00206690">
        <w:rPr>
          <w:rFonts w:ascii="Times New Roman" w:hAnsi="Times New Roman" w:cs="Times New Roman"/>
          <w:i/>
          <w:sz w:val="24"/>
          <w:szCs w:val="24"/>
        </w:rPr>
        <w:t xml:space="preserve"> этой окружности. </w:t>
      </w:r>
      <w:r w:rsidR="003065B0" w:rsidRPr="00206690">
        <w:rPr>
          <w:rFonts w:ascii="Times New Roman" w:hAnsi="Times New Roman" w:cs="Times New Roman"/>
          <w:i/>
          <w:sz w:val="24"/>
          <w:szCs w:val="24"/>
          <w:u w:val="single"/>
        </w:rPr>
        <w:t>Теорема:</w:t>
      </w:r>
      <w:r w:rsidR="003065B0" w:rsidRPr="002066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65B0">
        <w:rPr>
          <w:rFonts w:ascii="Times New Roman" w:hAnsi="Times New Roman" w:cs="Times New Roman"/>
          <w:i/>
          <w:sz w:val="24"/>
          <w:szCs w:val="24"/>
        </w:rPr>
        <w:t>В</w:t>
      </w:r>
      <w:r w:rsidR="003065B0" w:rsidRPr="00206690">
        <w:rPr>
          <w:rFonts w:ascii="Times New Roman" w:hAnsi="Times New Roman" w:cs="Times New Roman"/>
          <w:i/>
          <w:sz w:val="24"/>
          <w:szCs w:val="24"/>
        </w:rPr>
        <w:t xml:space="preserve"> любо</w:t>
      </w:r>
      <w:r w:rsidR="003065B0">
        <w:rPr>
          <w:rFonts w:ascii="Times New Roman" w:hAnsi="Times New Roman" w:cs="Times New Roman"/>
          <w:i/>
          <w:sz w:val="24"/>
          <w:szCs w:val="24"/>
        </w:rPr>
        <w:t>й</w:t>
      </w:r>
      <w:r w:rsidR="003065B0" w:rsidRPr="00206690">
        <w:rPr>
          <w:rFonts w:ascii="Times New Roman" w:hAnsi="Times New Roman" w:cs="Times New Roman"/>
          <w:i/>
          <w:sz w:val="24"/>
          <w:szCs w:val="24"/>
        </w:rPr>
        <w:t xml:space="preserve"> правильн</w:t>
      </w:r>
      <w:r w:rsidR="003065B0">
        <w:rPr>
          <w:rFonts w:ascii="Times New Roman" w:hAnsi="Times New Roman" w:cs="Times New Roman"/>
          <w:i/>
          <w:sz w:val="24"/>
          <w:szCs w:val="24"/>
        </w:rPr>
        <w:t>ый</w:t>
      </w:r>
      <w:r w:rsidR="003065B0" w:rsidRPr="00206690">
        <w:rPr>
          <w:rFonts w:ascii="Times New Roman" w:hAnsi="Times New Roman" w:cs="Times New Roman"/>
          <w:i/>
          <w:sz w:val="24"/>
          <w:szCs w:val="24"/>
        </w:rPr>
        <w:t xml:space="preserve"> многоугольник можно </w:t>
      </w:r>
      <w:r w:rsidR="003065B0">
        <w:rPr>
          <w:rFonts w:ascii="Times New Roman" w:hAnsi="Times New Roman" w:cs="Times New Roman"/>
          <w:i/>
          <w:sz w:val="24"/>
          <w:szCs w:val="24"/>
        </w:rPr>
        <w:t>вписать</w:t>
      </w:r>
      <w:r w:rsidR="003065B0" w:rsidRPr="00206690">
        <w:rPr>
          <w:rFonts w:ascii="Times New Roman" w:hAnsi="Times New Roman" w:cs="Times New Roman"/>
          <w:i/>
          <w:sz w:val="24"/>
          <w:szCs w:val="24"/>
        </w:rPr>
        <w:t xml:space="preserve"> окружность, и притом только одну</w:t>
      </w:r>
    </w:p>
    <w:p w:rsidR="003065B0" w:rsidRPr="003065B0" w:rsidRDefault="00973826" w:rsidP="00973826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A031B9">
        <w:rPr>
          <w:rFonts w:ascii="Times New Roman" w:hAnsi="Times New Roman" w:cs="Times New Roman"/>
          <w:sz w:val="24"/>
          <w:szCs w:val="24"/>
        </w:rPr>
        <w:t>Формулы для вычисления площади правильного многоугольника, его стороны и радиуса вписанной и описанной  окружност</w:t>
      </w:r>
      <w:r w:rsidR="005057FC" w:rsidRPr="00A031B9">
        <w:rPr>
          <w:rFonts w:ascii="Times New Roman" w:hAnsi="Times New Roman" w:cs="Times New Roman"/>
          <w:sz w:val="24"/>
          <w:szCs w:val="24"/>
        </w:rPr>
        <w:t>ей.</w:t>
      </w:r>
      <w:r w:rsidR="003065B0" w:rsidRPr="003065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3826" w:rsidRPr="00A031B9" w:rsidRDefault="003065B0" w:rsidP="003065B0">
      <w:pPr>
        <w:pStyle w:val="a3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3065B0">
        <w:rPr>
          <w:rFonts w:ascii="Times New Roman" w:hAnsi="Times New Roman" w:cs="Times New Roman"/>
          <w:position w:val="-58"/>
          <w:sz w:val="24"/>
          <w:szCs w:val="24"/>
        </w:rPr>
        <w:object w:dxaOrig="1480" w:dyaOrig="980">
          <v:shape id="_x0000_i1038" type="#_x0000_t75" style="width:74.25pt;height:48.75pt" o:ole="">
            <v:imagedata r:id="rId31" o:title=""/>
          </v:shape>
          <o:OLEObject Type="Embed" ProgID="Equation.3" ShapeID="_x0000_i1038" DrawAspect="Content" ObjectID="_1677328099" r:id="rId32"/>
        </w:object>
      </w:r>
      <w:r>
        <w:rPr>
          <w:rFonts w:ascii="Times New Roman" w:hAnsi="Times New Roman" w:cs="Times New Roman"/>
          <w:sz w:val="24"/>
          <w:szCs w:val="24"/>
        </w:rPr>
        <w:t xml:space="preserve"> ; </w:t>
      </w:r>
      <w:r w:rsidRPr="003065B0">
        <w:rPr>
          <w:rFonts w:ascii="Times New Roman" w:hAnsi="Times New Roman" w:cs="Times New Roman"/>
          <w:position w:val="-58"/>
          <w:sz w:val="24"/>
          <w:szCs w:val="24"/>
        </w:rPr>
        <w:object w:dxaOrig="1320" w:dyaOrig="980">
          <v:shape id="_x0000_i1039" type="#_x0000_t75" style="width:66pt;height:48.75pt" o:ole="">
            <v:imagedata r:id="rId33" o:title=""/>
          </v:shape>
          <o:OLEObject Type="Embed" ProgID="Equation.3" ShapeID="_x0000_i1039" DrawAspect="Content" ObjectID="_1677328100" r:id="rId34"/>
        </w:objec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3065B0">
        <w:rPr>
          <w:rFonts w:ascii="Times New Roman" w:hAnsi="Times New Roman" w:cs="Times New Roman"/>
          <w:position w:val="-24"/>
          <w:sz w:val="24"/>
          <w:szCs w:val="24"/>
        </w:rPr>
        <w:object w:dxaOrig="1579" w:dyaOrig="620">
          <v:shape id="_x0000_i1040" type="#_x0000_t75" style="width:78.75pt;height:30.75pt" o:ole="">
            <v:imagedata r:id="rId35" o:title=""/>
          </v:shape>
          <o:OLEObject Type="Embed" ProgID="Equation.3" ShapeID="_x0000_i1040" DrawAspect="Content" ObjectID="_1677328101" r:id="rId36"/>
        </w:object>
      </w:r>
      <w:r>
        <w:rPr>
          <w:rFonts w:ascii="Times New Roman" w:hAnsi="Times New Roman" w:cs="Times New Roman"/>
          <w:sz w:val="24"/>
          <w:szCs w:val="24"/>
        </w:rPr>
        <w:t xml:space="preserve">;  </w:t>
      </w:r>
      <w:r w:rsidRPr="003065B0">
        <w:rPr>
          <w:rFonts w:ascii="Times New Roman" w:hAnsi="Times New Roman" w:cs="Times New Roman"/>
          <w:position w:val="-24"/>
          <w:sz w:val="24"/>
          <w:szCs w:val="24"/>
        </w:rPr>
        <w:object w:dxaOrig="1400" w:dyaOrig="620">
          <v:shape id="_x0000_i1041" type="#_x0000_t75" style="width:69.75pt;height:30.75pt" o:ole="">
            <v:imagedata r:id="rId37" o:title=""/>
          </v:shape>
          <o:OLEObject Type="Embed" ProgID="Equation.3" ShapeID="_x0000_i1041" DrawAspect="Content" ObjectID="_1677328102" r:id="rId38"/>
        </w:objec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3065B0">
        <w:rPr>
          <w:rFonts w:ascii="Times New Roman" w:hAnsi="Times New Roman" w:cs="Times New Roman"/>
          <w:position w:val="-24"/>
          <w:sz w:val="24"/>
          <w:szCs w:val="24"/>
        </w:rPr>
        <w:object w:dxaOrig="900" w:dyaOrig="620">
          <v:shape id="_x0000_i1042" type="#_x0000_t75" style="width:45pt;height:30.75pt" o:ole="">
            <v:imagedata r:id="rId39" o:title=""/>
          </v:shape>
          <o:OLEObject Type="Embed" ProgID="Equation.3" ShapeID="_x0000_i1042" DrawAspect="Content" ObjectID="_1677328103" r:id="rId40"/>
        </w:object>
      </w:r>
    </w:p>
    <w:p w:rsidR="005057FC" w:rsidRPr="00A031B9" w:rsidRDefault="005057FC" w:rsidP="00973826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A031B9">
        <w:rPr>
          <w:rFonts w:ascii="Times New Roman" w:hAnsi="Times New Roman" w:cs="Times New Roman"/>
          <w:sz w:val="24"/>
          <w:szCs w:val="24"/>
        </w:rPr>
        <w:t>Длина окружности (формула).</w:t>
      </w:r>
      <w:r w:rsidR="003065B0">
        <w:rPr>
          <w:rFonts w:ascii="Times New Roman" w:hAnsi="Times New Roman" w:cs="Times New Roman"/>
          <w:sz w:val="24"/>
          <w:szCs w:val="24"/>
        </w:rPr>
        <w:t xml:space="preserve"> </w:t>
      </w:r>
      <w:r w:rsidR="003065B0" w:rsidRPr="003065B0">
        <w:rPr>
          <w:rFonts w:ascii="Times New Roman" w:hAnsi="Times New Roman" w:cs="Times New Roman"/>
          <w:position w:val="-6"/>
          <w:sz w:val="24"/>
          <w:szCs w:val="24"/>
        </w:rPr>
        <w:object w:dxaOrig="800" w:dyaOrig="279">
          <v:shape id="_x0000_i1043" type="#_x0000_t75" style="width:39.75pt;height:14.25pt" o:ole="">
            <v:imagedata r:id="rId41" o:title=""/>
          </v:shape>
          <o:OLEObject Type="Embed" ProgID="Equation.3" ShapeID="_x0000_i1043" DrawAspect="Content" ObjectID="_1677328104" r:id="rId42"/>
        </w:object>
      </w:r>
    </w:p>
    <w:p w:rsidR="005057FC" w:rsidRPr="00A031B9" w:rsidRDefault="005057FC" w:rsidP="00973826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A031B9">
        <w:rPr>
          <w:rFonts w:ascii="Times New Roman" w:hAnsi="Times New Roman" w:cs="Times New Roman"/>
          <w:sz w:val="24"/>
          <w:szCs w:val="24"/>
        </w:rPr>
        <w:t>Площадь круга (формула).</w:t>
      </w:r>
      <w:r w:rsidR="003065B0" w:rsidRPr="003065B0">
        <w:rPr>
          <w:rFonts w:ascii="Times New Roman" w:hAnsi="Times New Roman" w:cs="Times New Roman"/>
          <w:sz w:val="24"/>
          <w:szCs w:val="24"/>
        </w:rPr>
        <w:t xml:space="preserve"> </w:t>
      </w:r>
      <w:r w:rsidR="003065B0" w:rsidRPr="003065B0">
        <w:rPr>
          <w:rFonts w:ascii="Times New Roman" w:hAnsi="Times New Roman" w:cs="Times New Roman"/>
          <w:position w:val="-6"/>
          <w:sz w:val="24"/>
          <w:szCs w:val="24"/>
        </w:rPr>
        <w:object w:dxaOrig="840" w:dyaOrig="320">
          <v:shape id="_x0000_i1044" type="#_x0000_t75" style="width:42pt;height:15.75pt" o:ole="">
            <v:imagedata r:id="rId43" o:title=""/>
          </v:shape>
          <o:OLEObject Type="Embed" ProgID="Equation.3" ShapeID="_x0000_i1044" DrawAspect="Content" ObjectID="_1677328105" r:id="rId44"/>
        </w:object>
      </w:r>
    </w:p>
    <w:p w:rsidR="005057FC" w:rsidRPr="00A031B9" w:rsidRDefault="005057FC" w:rsidP="00973826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A031B9">
        <w:rPr>
          <w:rFonts w:ascii="Times New Roman" w:hAnsi="Times New Roman" w:cs="Times New Roman"/>
          <w:sz w:val="24"/>
          <w:szCs w:val="24"/>
        </w:rPr>
        <w:t>Площадь кругового сектора (формула).</w:t>
      </w:r>
      <w:r w:rsidR="003065B0" w:rsidRPr="003065B0">
        <w:rPr>
          <w:rFonts w:ascii="Times New Roman" w:hAnsi="Times New Roman" w:cs="Times New Roman"/>
          <w:sz w:val="24"/>
          <w:szCs w:val="24"/>
        </w:rPr>
        <w:t xml:space="preserve"> </w:t>
      </w:r>
      <w:r w:rsidR="003065B0" w:rsidRPr="003065B0">
        <w:rPr>
          <w:rFonts w:ascii="Times New Roman" w:hAnsi="Times New Roman" w:cs="Times New Roman"/>
          <w:position w:val="-24"/>
          <w:sz w:val="24"/>
          <w:szCs w:val="24"/>
        </w:rPr>
        <w:object w:dxaOrig="1280" w:dyaOrig="660">
          <v:shape id="_x0000_i1045" type="#_x0000_t75" style="width:63.75pt;height:33pt" o:ole="">
            <v:imagedata r:id="rId45" o:title=""/>
          </v:shape>
          <o:OLEObject Type="Embed" ProgID="Equation.3" ShapeID="_x0000_i1045" DrawAspect="Content" ObjectID="_1677328106" r:id="rId46"/>
        </w:object>
      </w:r>
    </w:p>
    <w:p w:rsidR="00A031B9" w:rsidRPr="00A031B9" w:rsidRDefault="00A031B9" w:rsidP="00A031B9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031B9" w:rsidRDefault="00A031B9" w:rsidP="00A031B9">
      <w:pPr>
        <w:rPr>
          <w:rFonts w:ascii="Times New Roman" w:hAnsi="Times New Roman" w:cs="Times New Roman"/>
          <w:b/>
          <w:lang w:val="en-US"/>
        </w:rPr>
      </w:pPr>
    </w:p>
    <w:p w:rsidR="00A031B9" w:rsidRDefault="00A031B9" w:rsidP="00A031B9">
      <w:pPr>
        <w:rPr>
          <w:rFonts w:ascii="Times New Roman" w:hAnsi="Times New Roman" w:cs="Times New Roman"/>
          <w:b/>
          <w:lang w:val="en-US"/>
        </w:rPr>
      </w:pPr>
    </w:p>
    <w:p w:rsidR="00A031B9" w:rsidRDefault="00A031B9" w:rsidP="00A031B9">
      <w:pPr>
        <w:rPr>
          <w:rFonts w:ascii="Times New Roman" w:hAnsi="Times New Roman" w:cs="Times New Roman"/>
          <w:b/>
          <w:lang w:val="en-US"/>
        </w:rPr>
      </w:pPr>
    </w:p>
    <w:p w:rsidR="00A031B9" w:rsidRDefault="00A031B9" w:rsidP="00A031B9">
      <w:pPr>
        <w:rPr>
          <w:rFonts w:ascii="Times New Roman" w:hAnsi="Times New Roman" w:cs="Times New Roman"/>
          <w:b/>
          <w:lang w:val="en-US"/>
        </w:rPr>
      </w:pPr>
    </w:p>
    <w:p w:rsidR="00A031B9" w:rsidRDefault="00A031B9" w:rsidP="00A031B9">
      <w:pPr>
        <w:rPr>
          <w:rFonts w:ascii="Times New Roman" w:hAnsi="Times New Roman" w:cs="Times New Roman"/>
          <w:b/>
          <w:lang w:val="en-US"/>
        </w:rPr>
      </w:pPr>
    </w:p>
    <w:p w:rsidR="00A031B9" w:rsidRDefault="00A031B9" w:rsidP="00A031B9">
      <w:pPr>
        <w:rPr>
          <w:rFonts w:ascii="Times New Roman" w:hAnsi="Times New Roman" w:cs="Times New Roman"/>
          <w:b/>
        </w:rPr>
      </w:pPr>
    </w:p>
    <w:p w:rsidR="003065B0" w:rsidRDefault="003065B0" w:rsidP="00A031B9">
      <w:pPr>
        <w:rPr>
          <w:rFonts w:ascii="Times New Roman" w:hAnsi="Times New Roman" w:cs="Times New Roman"/>
          <w:b/>
        </w:rPr>
      </w:pPr>
    </w:p>
    <w:p w:rsidR="003065B0" w:rsidRDefault="003065B0" w:rsidP="00A031B9">
      <w:pPr>
        <w:rPr>
          <w:rFonts w:ascii="Times New Roman" w:hAnsi="Times New Roman" w:cs="Times New Roman"/>
          <w:b/>
        </w:rPr>
      </w:pPr>
    </w:p>
    <w:p w:rsidR="003065B0" w:rsidRDefault="003065B0" w:rsidP="00A031B9">
      <w:pPr>
        <w:rPr>
          <w:rFonts w:ascii="Times New Roman" w:hAnsi="Times New Roman" w:cs="Times New Roman"/>
          <w:b/>
        </w:rPr>
      </w:pPr>
    </w:p>
    <w:p w:rsidR="003065B0" w:rsidRDefault="003065B0" w:rsidP="00A031B9">
      <w:pPr>
        <w:rPr>
          <w:rFonts w:ascii="Times New Roman" w:hAnsi="Times New Roman" w:cs="Times New Roman"/>
          <w:b/>
        </w:rPr>
      </w:pPr>
    </w:p>
    <w:p w:rsidR="003065B0" w:rsidRDefault="003065B0" w:rsidP="00A031B9">
      <w:pPr>
        <w:rPr>
          <w:rFonts w:ascii="Times New Roman" w:hAnsi="Times New Roman" w:cs="Times New Roman"/>
          <w:b/>
        </w:rPr>
      </w:pPr>
    </w:p>
    <w:p w:rsidR="003065B0" w:rsidRDefault="003065B0" w:rsidP="00A031B9">
      <w:pPr>
        <w:rPr>
          <w:rFonts w:ascii="Times New Roman" w:hAnsi="Times New Roman" w:cs="Times New Roman"/>
          <w:b/>
        </w:rPr>
      </w:pPr>
    </w:p>
    <w:p w:rsidR="003065B0" w:rsidRDefault="003065B0" w:rsidP="00A031B9">
      <w:pPr>
        <w:rPr>
          <w:rFonts w:ascii="Times New Roman" w:hAnsi="Times New Roman" w:cs="Times New Roman"/>
          <w:b/>
        </w:rPr>
      </w:pPr>
    </w:p>
    <w:p w:rsidR="003065B0" w:rsidRDefault="003065B0" w:rsidP="00A031B9">
      <w:pPr>
        <w:rPr>
          <w:rFonts w:ascii="Times New Roman" w:hAnsi="Times New Roman" w:cs="Times New Roman"/>
          <w:b/>
        </w:rPr>
      </w:pPr>
    </w:p>
    <w:p w:rsidR="003065B0" w:rsidRDefault="003065B0" w:rsidP="00A031B9">
      <w:pPr>
        <w:rPr>
          <w:rFonts w:ascii="Times New Roman" w:hAnsi="Times New Roman" w:cs="Times New Roman"/>
          <w:b/>
        </w:rPr>
      </w:pPr>
    </w:p>
    <w:p w:rsidR="003065B0" w:rsidRDefault="003065B0" w:rsidP="00A031B9">
      <w:pPr>
        <w:rPr>
          <w:rFonts w:ascii="Times New Roman" w:hAnsi="Times New Roman" w:cs="Times New Roman"/>
          <w:b/>
        </w:rPr>
      </w:pPr>
    </w:p>
    <w:p w:rsidR="003065B0" w:rsidRPr="003065B0" w:rsidRDefault="003065B0" w:rsidP="00A031B9">
      <w:pPr>
        <w:rPr>
          <w:rFonts w:ascii="Times New Roman" w:hAnsi="Times New Roman" w:cs="Times New Roman"/>
          <w:b/>
        </w:rPr>
      </w:pPr>
    </w:p>
    <w:p w:rsidR="00A031B9" w:rsidRDefault="00A031B9" w:rsidP="00A031B9">
      <w:pPr>
        <w:rPr>
          <w:rFonts w:ascii="Times New Roman" w:hAnsi="Times New Roman" w:cs="Times New Roman"/>
          <w:b/>
          <w:lang w:val="en-US"/>
        </w:rPr>
      </w:pPr>
    </w:p>
    <w:p w:rsidR="00A031B9" w:rsidRDefault="00A031B9" w:rsidP="00A031B9">
      <w:pPr>
        <w:rPr>
          <w:rFonts w:ascii="Times New Roman" w:hAnsi="Times New Roman" w:cs="Times New Roman"/>
          <w:b/>
          <w:lang w:val="en-US"/>
        </w:rPr>
      </w:pPr>
      <w:bookmarkStart w:id="0" w:name="_GoBack"/>
      <w:bookmarkEnd w:id="0"/>
    </w:p>
    <w:sectPr w:rsidR="00A031B9" w:rsidSect="003E4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23BFD"/>
    <w:multiLevelType w:val="hybridMultilevel"/>
    <w:tmpl w:val="1C48707E"/>
    <w:lvl w:ilvl="0" w:tplc="D3E6D18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FE84C80"/>
    <w:multiLevelType w:val="hybridMultilevel"/>
    <w:tmpl w:val="F1E48126"/>
    <w:lvl w:ilvl="0" w:tplc="0D68CD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94B87"/>
    <w:multiLevelType w:val="hybridMultilevel"/>
    <w:tmpl w:val="85FA2730"/>
    <w:lvl w:ilvl="0" w:tplc="6360DE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277FAF"/>
    <w:multiLevelType w:val="hybridMultilevel"/>
    <w:tmpl w:val="3C7A6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8C0A2C"/>
    <w:multiLevelType w:val="multilevel"/>
    <w:tmpl w:val="807237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Bid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cstheme="minorBid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theme="minorBid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cstheme="minorBid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cstheme="minorBid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cstheme="minorBid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cstheme="minorBidi" w:hint="default"/>
        <w:b w:val="0"/>
      </w:rPr>
    </w:lvl>
  </w:abstractNum>
  <w:abstractNum w:abstractNumId="5">
    <w:nsid w:val="67457E20"/>
    <w:multiLevelType w:val="multilevel"/>
    <w:tmpl w:val="9E603DF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Theme="minorHAnsi" w:hAnsiTheme="minorHAnsi" w:cstheme="minorBidi"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Theme="minorHAnsi" w:hAnsiTheme="minorHAnsi" w:cstheme="minorBidi"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Theme="minorHAnsi" w:hAnsiTheme="minorHAnsi" w:cstheme="minorBidi"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Theme="minorHAnsi" w:hAnsiTheme="minorHAnsi" w:cstheme="minorBidi"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Theme="minorHAnsi" w:hAnsiTheme="minorHAnsi" w:cstheme="minorBidi"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Theme="minorHAnsi" w:hAnsiTheme="minorHAnsi" w:cstheme="minorBid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Theme="minorHAnsi" w:hAnsiTheme="minorHAnsi" w:cstheme="minorBid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Theme="minorHAnsi" w:hAnsiTheme="minorHAnsi" w:cstheme="minorBidi" w:hint="default"/>
        <w:b w:val="0"/>
      </w:rPr>
    </w:lvl>
  </w:abstractNum>
  <w:abstractNum w:abstractNumId="6">
    <w:nsid w:val="68ED0CCA"/>
    <w:multiLevelType w:val="hybridMultilevel"/>
    <w:tmpl w:val="85FA2730"/>
    <w:lvl w:ilvl="0" w:tplc="6360DE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C122C3E"/>
    <w:multiLevelType w:val="hybridMultilevel"/>
    <w:tmpl w:val="3E5233D2"/>
    <w:lvl w:ilvl="0" w:tplc="8E0CEE24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683479D"/>
    <w:multiLevelType w:val="hybridMultilevel"/>
    <w:tmpl w:val="C97C34FC"/>
    <w:lvl w:ilvl="0" w:tplc="180E2D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A178B2"/>
    <w:multiLevelType w:val="multilevel"/>
    <w:tmpl w:val="2BD04E66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Theme="minorHAnsi" w:hAnsiTheme="minorHAnsi" w:cstheme="minorBidi"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Theme="minorHAnsi" w:hAnsiTheme="minorHAnsi" w:cstheme="minorBidi"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Theme="minorHAnsi" w:hAnsiTheme="minorHAnsi" w:cstheme="minorBidi"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Theme="minorHAnsi" w:hAnsiTheme="minorHAnsi" w:cstheme="minorBidi"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Theme="minorHAnsi" w:hAnsiTheme="minorHAnsi" w:cstheme="minorBidi"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Theme="minorHAnsi" w:hAnsiTheme="minorHAnsi" w:cstheme="minorBid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Theme="minorHAnsi" w:hAnsiTheme="minorHAnsi" w:cstheme="minorBid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Theme="minorHAnsi" w:hAnsiTheme="minorHAnsi" w:cstheme="minorBidi" w:hint="default"/>
        <w:b w:val="0"/>
      </w:rPr>
    </w:lvl>
  </w:abstractNum>
  <w:abstractNum w:abstractNumId="10">
    <w:nsid w:val="7E9F7F42"/>
    <w:multiLevelType w:val="hybridMultilevel"/>
    <w:tmpl w:val="D26ACF66"/>
    <w:lvl w:ilvl="0" w:tplc="F52C5E9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7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9DB"/>
    <w:rsid w:val="000077FF"/>
    <w:rsid w:val="000540E8"/>
    <w:rsid w:val="000751ED"/>
    <w:rsid w:val="001A50F2"/>
    <w:rsid w:val="00206690"/>
    <w:rsid w:val="002C28B9"/>
    <w:rsid w:val="003065B0"/>
    <w:rsid w:val="003E47C1"/>
    <w:rsid w:val="004B07F0"/>
    <w:rsid w:val="005057FC"/>
    <w:rsid w:val="006B4E69"/>
    <w:rsid w:val="006E19FD"/>
    <w:rsid w:val="007B1F9C"/>
    <w:rsid w:val="0086699A"/>
    <w:rsid w:val="008D342A"/>
    <w:rsid w:val="008E6381"/>
    <w:rsid w:val="00973826"/>
    <w:rsid w:val="00A031B9"/>
    <w:rsid w:val="00A10D76"/>
    <w:rsid w:val="00A209DB"/>
    <w:rsid w:val="00B35537"/>
    <w:rsid w:val="00B63509"/>
    <w:rsid w:val="00BE24E3"/>
    <w:rsid w:val="00C16FC8"/>
    <w:rsid w:val="00C73C40"/>
    <w:rsid w:val="00E32378"/>
    <w:rsid w:val="00E4620D"/>
    <w:rsid w:val="00EF0015"/>
    <w:rsid w:val="00FB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826"/>
    <w:pPr>
      <w:ind w:left="720"/>
      <w:contextualSpacing/>
    </w:pPr>
  </w:style>
  <w:style w:type="table" w:styleId="a4">
    <w:name w:val="Table Grid"/>
    <w:basedOn w:val="a1"/>
    <w:rsid w:val="00A031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66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69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826"/>
    <w:pPr>
      <w:ind w:left="720"/>
      <w:contextualSpacing/>
    </w:pPr>
  </w:style>
  <w:style w:type="table" w:styleId="a4">
    <w:name w:val="Table Grid"/>
    <w:basedOn w:val="a1"/>
    <w:rsid w:val="00A031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66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69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26" Type="http://schemas.openxmlformats.org/officeDocument/2006/relationships/oleObject" Target="embeddings/oleObject11.bin"/><Relationship Id="rId39" Type="http://schemas.openxmlformats.org/officeDocument/2006/relationships/image" Target="media/image16.wmf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8.bin"/><Relationship Id="rId29" Type="http://schemas.openxmlformats.org/officeDocument/2006/relationships/image" Target="media/image11.wmf"/><Relationship Id="rId41" Type="http://schemas.openxmlformats.org/officeDocument/2006/relationships/image" Target="media/image17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8.bin"/><Relationship Id="rId45" Type="http://schemas.openxmlformats.org/officeDocument/2006/relationships/image" Target="media/image19.wmf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image" Target="media/image8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31" Type="http://schemas.openxmlformats.org/officeDocument/2006/relationships/image" Target="media/image12.wmf"/><Relationship Id="rId44" Type="http://schemas.openxmlformats.org/officeDocument/2006/relationships/oleObject" Target="embeddings/oleObject20.bin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9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61287C-FEFC-4295-AE7F-37CC7E790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Volodya</dc:creator>
  <cp:lastModifiedBy>Учитель</cp:lastModifiedBy>
  <cp:revision>2</cp:revision>
  <dcterms:created xsi:type="dcterms:W3CDTF">2021-03-15T10:40:00Z</dcterms:created>
  <dcterms:modified xsi:type="dcterms:W3CDTF">2021-03-15T10:40:00Z</dcterms:modified>
</cp:coreProperties>
</file>