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A14" w:rsidRPr="00FD0FD8" w:rsidRDefault="009C4A14" w:rsidP="009C4A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0FD8">
        <w:rPr>
          <w:rFonts w:ascii="Times New Roman" w:hAnsi="Times New Roman" w:cs="Times New Roman"/>
          <w:b/>
          <w:sz w:val="28"/>
          <w:szCs w:val="28"/>
        </w:rPr>
        <w:t>Задания по географии 8-е классы на 6-10 апреля.</w:t>
      </w:r>
    </w:p>
    <w:p w:rsidR="009C4A14" w:rsidRPr="00FD0FD8" w:rsidRDefault="009C4A14" w:rsidP="009C4A14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D0FD8">
        <w:rPr>
          <w:rFonts w:ascii="Times New Roman" w:hAnsi="Times New Roman" w:cs="Times New Roman"/>
          <w:sz w:val="28"/>
          <w:szCs w:val="28"/>
        </w:rPr>
        <w:t>Прочитать параграф 41, 42, 43</w:t>
      </w:r>
      <w:r w:rsidRPr="00FD0FD8">
        <w:rPr>
          <w:rFonts w:ascii="Times New Roman" w:hAnsi="Times New Roman" w:cs="Times New Roman"/>
          <w:b/>
          <w:sz w:val="28"/>
          <w:szCs w:val="28"/>
        </w:rPr>
        <w:t>.</w:t>
      </w:r>
    </w:p>
    <w:p w:rsidR="009C4A14" w:rsidRPr="00FD0FD8" w:rsidRDefault="009C4A14" w:rsidP="009C4A14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D0FD8">
        <w:rPr>
          <w:rFonts w:ascii="Times New Roman" w:hAnsi="Times New Roman" w:cs="Times New Roman"/>
          <w:sz w:val="28"/>
          <w:szCs w:val="28"/>
        </w:rPr>
        <w:t xml:space="preserve">Посмотреть на канале </w:t>
      </w:r>
      <w:r w:rsidRPr="00FD0FD8">
        <w:rPr>
          <w:rFonts w:ascii="Times New Roman" w:hAnsi="Times New Roman" w:cs="Times New Roman"/>
          <w:sz w:val="28"/>
          <w:szCs w:val="28"/>
          <w:lang w:val="en-US"/>
        </w:rPr>
        <w:t>You</w:t>
      </w:r>
      <w:r w:rsidRPr="00FD0FD8">
        <w:rPr>
          <w:rFonts w:ascii="Times New Roman" w:hAnsi="Times New Roman" w:cs="Times New Roman"/>
          <w:sz w:val="28"/>
          <w:szCs w:val="28"/>
        </w:rPr>
        <w:t xml:space="preserve"> </w:t>
      </w:r>
      <w:r w:rsidRPr="00FD0FD8">
        <w:rPr>
          <w:rFonts w:ascii="Times New Roman" w:hAnsi="Times New Roman" w:cs="Times New Roman"/>
          <w:sz w:val="28"/>
          <w:szCs w:val="28"/>
          <w:lang w:val="en-US"/>
        </w:rPr>
        <w:t>Tube</w:t>
      </w:r>
      <w:r w:rsidRPr="00FD0FD8">
        <w:rPr>
          <w:rFonts w:ascii="Times New Roman" w:hAnsi="Times New Roman" w:cs="Times New Roman"/>
          <w:sz w:val="28"/>
          <w:szCs w:val="28"/>
        </w:rPr>
        <w:t>: (на выбор)</w:t>
      </w:r>
    </w:p>
    <w:p w:rsidR="009C4A14" w:rsidRPr="00FD0FD8" w:rsidRDefault="009C4A14" w:rsidP="009C4A14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D0FD8">
        <w:rPr>
          <w:rFonts w:ascii="Times New Roman" w:hAnsi="Times New Roman" w:cs="Times New Roman"/>
          <w:sz w:val="28"/>
          <w:szCs w:val="28"/>
          <w:lang w:val="en-US"/>
        </w:rPr>
        <w:t>Internet</w:t>
      </w:r>
      <w:r w:rsidRPr="00FD0F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FD8">
        <w:rPr>
          <w:rFonts w:ascii="Times New Roman" w:hAnsi="Times New Roman" w:cs="Times New Roman"/>
          <w:sz w:val="28"/>
          <w:szCs w:val="28"/>
          <w:lang w:val="en-US"/>
        </w:rPr>
        <w:t>Urok</w:t>
      </w:r>
      <w:proofErr w:type="spellEnd"/>
      <w:r w:rsidRPr="00FD0FD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FD0FD8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FD0FD8">
        <w:rPr>
          <w:rFonts w:ascii="Times New Roman" w:hAnsi="Times New Roman" w:cs="Times New Roman"/>
          <w:sz w:val="28"/>
          <w:szCs w:val="28"/>
        </w:rPr>
        <w:t xml:space="preserve"> География 9 класс, Топливная промышленность.</w:t>
      </w:r>
    </w:p>
    <w:p w:rsidR="009C4A14" w:rsidRPr="00FD0FD8" w:rsidRDefault="009C4A14" w:rsidP="009C4A14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D0FD8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FD0FD8">
        <w:rPr>
          <w:rFonts w:ascii="Times New Roman" w:hAnsi="Times New Roman" w:cs="Times New Roman"/>
          <w:sz w:val="28"/>
          <w:szCs w:val="28"/>
        </w:rPr>
        <w:t>Видеоуроки</w:t>
      </w:r>
      <w:proofErr w:type="spellEnd"/>
      <w:r w:rsidRPr="00FD0FD8">
        <w:rPr>
          <w:rFonts w:ascii="Times New Roman" w:hAnsi="Times New Roman" w:cs="Times New Roman"/>
          <w:sz w:val="28"/>
          <w:szCs w:val="28"/>
        </w:rPr>
        <w:t>: ИНФОУРОК, география 8 класс, Топливно-энергетический комплекс. Угольная промышленность.</w:t>
      </w:r>
    </w:p>
    <w:p w:rsidR="009C4A14" w:rsidRDefault="009C4A14" w:rsidP="009C4A14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D0FD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FD0FD8">
        <w:rPr>
          <w:rFonts w:ascii="Times New Roman" w:hAnsi="Times New Roman" w:cs="Times New Roman"/>
          <w:sz w:val="28"/>
          <w:szCs w:val="28"/>
        </w:rPr>
        <w:t>Видеоуроки</w:t>
      </w:r>
      <w:proofErr w:type="spellEnd"/>
      <w:r w:rsidRPr="00FD0FD8">
        <w:rPr>
          <w:rFonts w:ascii="Times New Roman" w:hAnsi="Times New Roman" w:cs="Times New Roman"/>
          <w:sz w:val="28"/>
          <w:szCs w:val="28"/>
        </w:rPr>
        <w:t>: ИНФОУРОК, география 8 класс, Нефтяная и газовая промышленность.</w:t>
      </w:r>
    </w:p>
    <w:p w:rsidR="009C4A14" w:rsidRDefault="009C4A14" w:rsidP="009C4A1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B12C8">
        <w:rPr>
          <w:rFonts w:ascii="Times New Roman" w:hAnsi="Times New Roman" w:cs="Times New Roman"/>
          <w:sz w:val="28"/>
          <w:szCs w:val="28"/>
        </w:rPr>
        <w:t>«Учебник вслух</w:t>
      </w:r>
      <w:r>
        <w:rPr>
          <w:rFonts w:ascii="Times New Roman" w:hAnsi="Times New Roman" w:cs="Times New Roman"/>
          <w:sz w:val="28"/>
          <w:szCs w:val="28"/>
        </w:rPr>
        <w:t>, География 9 класс, «Топливно-энергетический комплекс</w:t>
      </w:r>
      <w:r w:rsidRPr="006B12C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C942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«Топливно-энергетический комплекс. Угольная промышленность»</w:t>
      </w:r>
    </w:p>
    <w:p w:rsidR="009C4A14" w:rsidRPr="00C94241" w:rsidRDefault="009C4A14" w:rsidP="009C4A1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94241">
        <w:rPr>
          <w:rFonts w:ascii="Times New Roman" w:hAnsi="Times New Roman" w:cs="Times New Roman"/>
          <w:sz w:val="28"/>
          <w:szCs w:val="28"/>
        </w:rPr>
        <w:t>Угольная промышленность. Бизнес. Телеканал страна.</w:t>
      </w:r>
    </w:p>
    <w:p w:rsidR="009C4A14" w:rsidRDefault="009C4A14" w:rsidP="009C4A14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гимназия </w:t>
      </w:r>
      <w:r w:rsidRPr="00FD0FD8">
        <w:rPr>
          <w:rFonts w:ascii="Times New Roman" w:hAnsi="Times New Roman" w:cs="Times New Roman"/>
          <w:sz w:val="28"/>
          <w:szCs w:val="28"/>
        </w:rPr>
        <w:t xml:space="preserve">#1, 9 класс - география - топливная промышленность. </w:t>
      </w:r>
    </w:p>
    <w:p w:rsidR="009C4A14" w:rsidRDefault="009C4A14" w:rsidP="009C4A14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Заполнить таблицу:</w:t>
      </w:r>
    </w:p>
    <w:tbl>
      <w:tblPr>
        <w:tblStyle w:val="a4"/>
        <w:tblW w:w="0" w:type="auto"/>
        <w:tblInd w:w="-318" w:type="dxa"/>
        <w:tblLook w:val="04A0"/>
      </w:tblPr>
      <w:tblGrid>
        <w:gridCol w:w="3095"/>
        <w:gridCol w:w="2383"/>
        <w:gridCol w:w="2229"/>
        <w:gridCol w:w="2182"/>
      </w:tblGrid>
      <w:tr w:rsidR="009C4A14" w:rsidTr="00AE0C2D">
        <w:tc>
          <w:tcPr>
            <w:tcW w:w="3095" w:type="dxa"/>
          </w:tcPr>
          <w:p w:rsidR="009C4A14" w:rsidRPr="006D400C" w:rsidRDefault="009C4A14" w:rsidP="00AE0C2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400C"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2383" w:type="dxa"/>
          </w:tcPr>
          <w:p w:rsidR="009C4A14" w:rsidRPr="006D400C" w:rsidRDefault="009C4A14" w:rsidP="00AE0C2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00C">
              <w:rPr>
                <w:rFonts w:ascii="Times New Roman" w:hAnsi="Times New Roman" w:cs="Times New Roman"/>
                <w:sz w:val="24"/>
                <w:szCs w:val="24"/>
              </w:rPr>
              <w:t>Уголь</w:t>
            </w:r>
          </w:p>
        </w:tc>
        <w:tc>
          <w:tcPr>
            <w:tcW w:w="2229" w:type="dxa"/>
          </w:tcPr>
          <w:p w:rsidR="009C4A14" w:rsidRPr="006D400C" w:rsidRDefault="009C4A14" w:rsidP="00AE0C2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00C">
              <w:rPr>
                <w:rFonts w:ascii="Times New Roman" w:hAnsi="Times New Roman" w:cs="Times New Roman"/>
                <w:sz w:val="24"/>
                <w:szCs w:val="24"/>
              </w:rPr>
              <w:t>Нефть</w:t>
            </w:r>
          </w:p>
        </w:tc>
        <w:tc>
          <w:tcPr>
            <w:tcW w:w="2182" w:type="dxa"/>
          </w:tcPr>
          <w:p w:rsidR="009C4A14" w:rsidRPr="006D400C" w:rsidRDefault="009C4A14" w:rsidP="00AE0C2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00C">
              <w:rPr>
                <w:rFonts w:ascii="Times New Roman" w:hAnsi="Times New Roman" w:cs="Times New Roman"/>
                <w:sz w:val="24"/>
                <w:szCs w:val="24"/>
              </w:rPr>
              <w:t>Природный газ</w:t>
            </w:r>
          </w:p>
        </w:tc>
      </w:tr>
      <w:tr w:rsidR="009C4A14" w:rsidTr="00AE0C2D">
        <w:tc>
          <w:tcPr>
            <w:tcW w:w="3095" w:type="dxa"/>
          </w:tcPr>
          <w:p w:rsidR="009C4A14" w:rsidRPr="006D400C" w:rsidRDefault="009C4A14" w:rsidP="00AE0C2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400C">
              <w:rPr>
                <w:rFonts w:ascii="Times New Roman" w:hAnsi="Times New Roman" w:cs="Times New Roman"/>
                <w:sz w:val="24"/>
                <w:szCs w:val="24"/>
              </w:rPr>
              <w:t>1. Особенности данного вида топлива (его характеристика)</w:t>
            </w:r>
          </w:p>
        </w:tc>
        <w:tc>
          <w:tcPr>
            <w:tcW w:w="2383" w:type="dxa"/>
          </w:tcPr>
          <w:p w:rsidR="009C4A14" w:rsidRPr="006D400C" w:rsidRDefault="009C4A14" w:rsidP="00AE0C2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</w:tcPr>
          <w:p w:rsidR="009C4A14" w:rsidRPr="006D400C" w:rsidRDefault="009C4A14" w:rsidP="00AE0C2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</w:tcPr>
          <w:p w:rsidR="009C4A14" w:rsidRPr="006D400C" w:rsidRDefault="009C4A14" w:rsidP="00AE0C2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A14" w:rsidTr="00AE0C2D">
        <w:tc>
          <w:tcPr>
            <w:tcW w:w="3095" w:type="dxa"/>
          </w:tcPr>
          <w:p w:rsidR="009C4A14" w:rsidRPr="006D400C" w:rsidRDefault="009C4A14" w:rsidP="00AE0C2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400C">
              <w:rPr>
                <w:rFonts w:ascii="Times New Roman" w:hAnsi="Times New Roman" w:cs="Times New Roman"/>
                <w:sz w:val="24"/>
                <w:szCs w:val="24"/>
              </w:rPr>
              <w:t>2. Запасы РФ.</w:t>
            </w:r>
          </w:p>
          <w:p w:rsidR="009C4A14" w:rsidRPr="006D400C" w:rsidRDefault="009C4A14" w:rsidP="00AE0C2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400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6D400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6D400C">
              <w:rPr>
                <w:rFonts w:ascii="Times New Roman" w:hAnsi="Times New Roman" w:cs="Times New Roman"/>
                <w:sz w:val="24"/>
                <w:szCs w:val="24"/>
              </w:rPr>
              <w:t>есто в мире по запасам и добыче)</w:t>
            </w:r>
          </w:p>
        </w:tc>
        <w:tc>
          <w:tcPr>
            <w:tcW w:w="2383" w:type="dxa"/>
          </w:tcPr>
          <w:p w:rsidR="009C4A14" w:rsidRPr="006D400C" w:rsidRDefault="009C4A14" w:rsidP="00AE0C2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</w:tcPr>
          <w:p w:rsidR="009C4A14" w:rsidRPr="006D400C" w:rsidRDefault="009C4A14" w:rsidP="00AE0C2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</w:tcPr>
          <w:p w:rsidR="009C4A14" w:rsidRPr="006D400C" w:rsidRDefault="009C4A14" w:rsidP="00AE0C2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A14" w:rsidTr="00AE0C2D">
        <w:tc>
          <w:tcPr>
            <w:tcW w:w="3095" w:type="dxa"/>
          </w:tcPr>
          <w:p w:rsidR="009C4A14" w:rsidRPr="006D400C" w:rsidRDefault="009C4A14" w:rsidP="00AE0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00C">
              <w:rPr>
                <w:rFonts w:ascii="Times New Roman" w:hAnsi="Times New Roman" w:cs="Times New Roman"/>
                <w:sz w:val="24"/>
                <w:szCs w:val="24"/>
              </w:rPr>
              <w:t>3. Где используют, и какую продукцию получают</w:t>
            </w:r>
          </w:p>
        </w:tc>
        <w:tc>
          <w:tcPr>
            <w:tcW w:w="2383" w:type="dxa"/>
          </w:tcPr>
          <w:p w:rsidR="009C4A14" w:rsidRPr="006D400C" w:rsidRDefault="009C4A14" w:rsidP="00AE0C2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</w:tcPr>
          <w:p w:rsidR="009C4A14" w:rsidRPr="006D400C" w:rsidRDefault="009C4A14" w:rsidP="00AE0C2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</w:tcPr>
          <w:p w:rsidR="009C4A14" w:rsidRPr="006D400C" w:rsidRDefault="009C4A14" w:rsidP="00AE0C2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A14" w:rsidTr="00AE0C2D">
        <w:tc>
          <w:tcPr>
            <w:tcW w:w="3095" w:type="dxa"/>
          </w:tcPr>
          <w:p w:rsidR="009C4A14" w:rsidRPr="006D400C" w:rsidRDefault="009C4A14" w:rsidP="00AE0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00C">
              <w:rPr>
                <w:rFonts w:ascii="Times New Roman" w:hAnsi="Times New Roman" w:cs="Times New Roman"/>
                <w:sz w:val="24"/>
                <w:szCs w:val="24"/>
              </w:rPr>
              <w:t>4. Способы добычи.</w:t>
            </w:r>
          </w:p>
        </w:tc>
        <w:tc>
          <w:tcPr>
            <w:tcW w:w="2383" w:type="dxa"/>
          </w:tcPr>
          <w:p w:rsidR="009C4A14" w:rsidRPr="006D400C" w:rsidRDefault="009C4A14" w:rsidP="00AE0C2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</w:tcPr>
          <w:p w:rsidR="009C4A14" w:rsidRPr="006D400C" w:rsidRDefault="009C4A14" w:rsidP="00AE0C2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</w:tcPr>
          <w:p w:rsidR="009C4A14" w:rsidRPr="006D400C" w:rsidRDefault="009C4A14" w:rsidP="00AE0C2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A14" w:rsidTr="00AE0C2D">
        <w:tc>
          <w:tcPr>
            <w:tcW w:w="3095" w:type="dxa"/>
          </w:tcPr>
          <w:p w:rsidR="009C4A14" w:rsidRPr="006D400C" w:rsidRDefault="009C4A14" w:rsidP="00AE0C2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400C">
              <w:rPr>
                <w:rFonts w:ascii="Times New Roman" w:hAnsi="Times New Roman" w:cs="Times New Roman"/>
                <w:sz w:val="24"/>
                <w:szCs w:val="24"/>
              </w:rPr>
              <w:t>5.Главные районы добычи</w:t>
            </w:r>
          </w:p>
          <w:p w:rsidR="009C4A14" w:rsidRPr="006D400C" w:rsidRDefault="009C4A14" w:rsidP="00AE0C2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40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83" w:type="dxa"/>
          </w:tcPr>
          <w:p w:rsidR="009C4A14" w:rsidRPr="006D400C" w:rsidRDefault="009C4A14" w:rsidP="00AE0C2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400C">
              <w:rPr>
                <w:rFonts w:ascii="Times New Roman" w:hAnsi="Times New Roman" w:cs="Times New Roman"/>
                <w:sz w:val="24"/>
                <w:szCs w:val="24"/>
              </w:rPr>
              <w:t>Главные угольные бассейны, не менее 6</w:t>
            </w:r>
          </w:p>
          <w:p w:rsidR="009C4A14" w:rsidRPr="006D400C" w:rsidRDefault="009C4A14" w:rsidP="00AE0C2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400C">
              <w:rPr>
                <w:rFonts w:ascii="Times New Roman" w:hAnsi="Times New Roman" w:cs="Times New Roman"/>
                <w:sz w:val="24"/>
                <w:szCs w:val="24"/>
              </w:rPr>
              <w:t xml:space="preserve">(дописать: в каком субъекте расположен (область, </w:t>
            </w:r>
            <w:proofErr w:type="spellStart"/>
            <w:r w:rsidRPr="006D400C">
              <w:rPr>
                <w:rFonts w:ascii="Times New Roman" w:hAnsi="Times New Roman" w:cs="Times New Roman"/>
                <w:sz w:val="24"/>
                <w:szCs w:val="24"/>
              </w:rPr>
              <w:t>край</w:t>
            </w:r>
            <w:proofErr w:type="gramStart"/>
            <w:r w:rsidRPr="006D400C">
              <w:rPr>
                <w:rFonts w:ascii="Times New Roman" w:hAnsi="Times New Roman" w:cs="Times New Roman"/>
                <w:sz w:val="24"/>
                <w:szCs w:val="24"/>
              </w:rPr>
              <w:t>,р</w:t>
            </w:r>
            <w:proofErr w:type="gramEnd"/>
            <w:r w:rsidRPr="006D400C">
              <w:rPr>
                <w:rFonts w:ascii="Times New Roman" w:hAnsi="Times New Roman" w:cs="Times New Roman"/>
                <w:sz w:val="24"/>
                <w:szCs w:val="24"/>
              </w:rPr>
              <w:t>еспублика</w:t>
            </w:r>
            <w:proofErr w:type="spellEnd"/>
            <w:r w:rsidRPr="006D400C">
              <w:rPr>
                <w:rFonts w:ascii="Times New Roman" w:hAnsi="Times New Roman" w:cs="Times New Roman"/>
                <w:sz w:val="24"/>
                <w:szCs w:val="24"/>
              </w:rPr>
              <w:t xml:space="preserve"> и т.д.), какой уголь добывают(каменный или бурый)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каким способом добывают.</w:t>
            </w:r>
          </w:p>
          <w:p w:rsidR="009C4A14" w:rsidRPr="006D400C" w:rsidRDefault="009C4A14" w:rsidP="00AE0C2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400C">
              <w:rPr>
                <w:rFonts w:ascii="Times New Roman" w:hAnsi="Times New Roman" w:cs="Times New Roman"/>
                <w:sz w:val="24"/>
                <w:szCs w:val="24"/>
              </w:rPr>
              <w:t>Уч-к</w:t>
            </w:r>
            <w:proofErr w:type="spellEnd"/>
            <w:r w:rsidRPr="006D400C">
              <w:rPr>
                <w:rFonts w:ascii="Times New Roman" w:hAnsi="Times New Roman" w:cs="Times New Roman"/>
                <w:sz w:val="24"/>
                <w:szCs w:val="24"/>
              </w:rPr>
              <w:t xml:space="preserve">, стр. 165-166. </w:t>
            </w:r>
          </w:p>
        </w:tc>
        <w:tc>
          <w:tcPr>
            <w:tcW w:w="2229" w:type="dxa"/>
          </w:tcPr>
          <w:p w:rsidR="009C4A14" w:rsidRDefault="009C4A14" w:rsidP="00AE0C2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районы нефтедобычи и нефтепроводы.</w:t>
            </w:r>
          </w:p>
          <w:p w:rsidR="009C4A14" w:rsidRPr="006D400C" w:rsidRDefault="009C4A14" w:rsidP="00AE0C2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Уч-к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 169-170</w:t>
            </w:r>
          </w:p>
        </w:tc>
        <w:tc>
          <w:tcPr>
            <w:tcW w:w="2182" w:type="dxa"/>
          </w:tcPr>
          <w:p w:rsidR="009C4A14" w:rsidRDefault="009C4A14" w:rsidP="00AE0C2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районы газодобычи и газопроводы.</w:t>
            </w:r>
          </w:p>
          <w:p w:rsidR="009C4A14" w:rsidRPr="006D400C" w:rsidRDefault="009C4A14" w:rsidP="00AE0C2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Уч-к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 173-174</w:t>
            </w:r>
          </w:p>
        </w:tc>
      </w:tr>
      <w:tr w:rsidR="009C4A14" w:rsidTr="00AE0C2D">
        <w:tc>
          <w:tcPr>
            <w:tcW w:w="3095" w:type="dxa"/>
          </w:tcPr>
          <w:p w:rsidR="009C4A14" w:rsidRPr="009C19D8" w:rsidRDefault="009C4A14" w:rsidP="00AE0C2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19D8">
              <w:rPr>
                <w:rFonts w:ascii="Times New Roman" w:hAnsi="Times New Roman" w:cs="Times New Roman"/>
                <w:sz w:val="24"/>
                <w:szCs w:val="24"/>
              </w:rPr>
              <w:t>6.Экологические проблемы, связанные с добычей и использованием топлива.</w:t>
            </w:r>
          </w:p>
        </w:tc>
        <w:tc>
          <w:tcPr>
            <w:tcW w:w="2383" w:type="dxa"/>
          </w:tcPr>
          <w:p w:rsidR="009C4A14" w:rsidRDefault="009C4A14" w:rsidP="00AE0C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</w:tcPr>
          <w:p w:rsidR="009C4A14" w:rsidRDefault="009C4A14" w:rsidP="00AE0C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2" w:type="dxa"/>
          </w:tcPr>
          <w:p w:rsidR="009C4A14" w:rsidRDefault="009C4A14" w:rsidP="00AE0C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C4A14" w:rsidRDefault="009C4A14" w:rsidP="009C4A14">
      <w:pPr>
        <w:pStyle w:val="a3"/>
        <w:spacing w:line="240" w:lineRule="auto"/>
        <w:ind w:left="502"/>
        <w:rPr>
          <w:rFonts w:ascii="Times New Roman" w:hAnsi="Times New Roman" w:cs="Times New Roman"/>
          <w:sz w:val="28"/>
          <w:szCs w:val="28"/>
        </w:rPr>
      </w:pPr>
    </w:p>
    <w:p w:rsidR="009C4A14" w:rsidRPr="009C19D8" w:rsidRDefault="009C4A14" w:rsidP="009C4A14">
      <w:pPr>
        <w:pStyle w:val="a3"/>
        <w:numPr>
          <w:ilvl w:val="0"/>
          <w:numId w:val="2"/>
        </w:numPr>
        <w:ind w:left="-284"/>
        <w:rPr>
          <w:rFonts w:ascii="Times New Roman" w:hAnsi="Times New Roman" w:cs="Times New Roman"/>
          <w:b/>
          <w:sz w:val="28"/>
          <w:szCs w:val="28"/>
        </w:rPr>
      </w:pPr>
      <w:r w:rsidRPr="009C19D8">
        <w:rPr>
          <w:rFonts w:ascii="Times New Roman" w:hAnsi="Times New Roman" w:cs="Times New Roman"/>
          <w:sz w:val="28"/>
          <w:szCs w:val="28"/>
        </w:rPr>
        <w:t xml:space="preserve">Выполненные задания </w:t>
      </w:r>
      <w:r w:rsidRPr="009C19D8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Pr="009C19D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C19D8">
        <w:rPr>
          <w:rFonts w:ascii="Times New Roman" w:hAnsi="Times New Roman" w:cs="Times New Roman"/>
          <w:sz w:val="28"/>
          <w:szCs w:val="28"/>
        </w:rPr>
        <w:t>документе</w:t>
      </w:r>
      <w:proofErr w:type="gramEnd"/>
      <w:r w:rsidRPr="009C19D8">
        <w:rPr>
          <w:rFonts w:ascii="Times New Roman" w:hAnsi="Times New Roman" w:cs="Times New Roman"/>
          <w:sz w:val="28"/>
          <w:szCs w:val="28"/>
        </w:rPr>
        <w:t xml:space="preserve">  отправляете  в личные сообщения ВК до </w:t>
      </w:r>
      <w:r w:rsidRPr="009C19D8">
        <w:rPr>
          <w:rFonts w:ascii="Times New Roman" w:hAnsi="Times New Roman" w:cs="Times New Roman"/>
          <w:b/>
          <w:sz w:val="28"/>
          <w:szCs w:val="28"/>
        </w:rPr>
        <w:t>10 апреля до 19.00</w:t>
      </w:r>
      <w:r>
        <w:rPr>
          <w:rFonts w:ascii="Times New Roman" w:hAnsi="Times New Roman" w:cs="Times New Roman"/>
          <w:b/>
          <w:sz w:val="28"/>
          <w:szCs w:val="28"/>
        </w:rPr>
        <w:t>(подписывая, ФИ, класс)</w:t>
      </w:r>
      <w:r w:rsidRPr="0008432C">
        <w:rPr>
          <w:rFonts w:ascii="Times New Roman" w:hAnsi="Times New Roman" w:cs="Times New Roman"/>
          <w:b/>
          <w:sz w:val="28"/>
          <w:szCs w:val="28"/>
        </w:rPr>
        <w:t>.</w:t>
      </w:r>
    </w:p>
    <w:p w:rsidR="00790492" w:rsidRPr="009C4A14" w:rsidRDefault="009C4A14">
      <w:pPr>
        <w:rPr>
          <w:rFonts w:ascii="Times New Roman" w:hAnsi="Times New Roman" w:cs="Times New Roman"/>
          <w:i/>
          <w:sz w:val="24"/>
          <w:szCs w:val="24"/>
        </w:rPr>
      </w:pPr>
      <w:r w:rsidRPr="009C19D8">
        <w:rPr>
          <w:rFonts w:ascii="Times New Roman" w:hAnsi="Times New Roman" w:cs="Times New Roman"/>
          <w:i/>
          <w:sz w:val="24"/>
          <w:szCs w:val="24"/>
        </w:rPr>
        <w:t>Если нет возможности отправить, выполняйте задания в тетради,  они будут проверенны, когда выйдем на уроки в школу.</w:t>
      </w:r>
    </w:p>
    <w:sectPr w:rsidR="00790492" w:rsidRPr="009C4A14" w:rsidSect="00A70B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DD2060"/>
    <w:multiLevelType w:val="hybridMultilevel"/>
    <w:tmpl w:val="700CFC2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8036F3"/>
    <w:multiLevelType w:val="hybridMultilevel"/>
    <w:tmpl w:val="6A3848CA"/>
    <w:lvl w:ilvl="0" w:tplc="041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4A14"/>
    <w:rsid w:val="00992351"/>
    <w:rsid w:val="009C4A14"/>
    <w:rsid w:val="00A70BC5"/>
    <w:rsid w:val="00CF1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A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4A14"/>
    <w:pPr>
      <w:ind w:left="720"/>
      <w:contextualSpacing/>
    </w:pPr>
  </w:style>
  <w:style w:type="table" w:styleId="a4">
    <w:name w:val="Table Grid"/>
    <w:basedOn w:val="a1"/>
    <w:uiPriority w:val="59"/>
    <w:rsid w:val="009C4A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1288</Characters>
  <Application>Microsoft Office Word</Application>
  <DocSecurity>0</DocSecurity>
  <Lines>10</Lines>
  <Paragraphs>3</Paragraphs>
  <ScaleCrop>false</ScaleCrop>
  <Company>Reanimator Extreme Edition</Company>
  <LinksUpToDate>false</LinksUpToDate>
  <CharactersWithSpaces>1510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2020-04-05T11:29:00Z</dcterms:created>
  <dcterms:modified xsi:type="dcterms:W3CDTF">2020-04-05T11:30:00Z</dcterms:modified>
</cp:coreProperties>
</file>