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F73" w:rsidRPr="00022F73" w:rsidRDefault="00022F73" w:rsidP="00022F73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b/>
          <w:i/>
          <w:color w:val="FF0000"/>
          <w:sz w:val="48"/>
          <w:szCs w:val="48"/>
          <w:u w:val="single"/>
          <w:lang w:eastAsia="ru-RU"/>
        </w:rPr>
      </w:pPr>
      <w:r w:rsidRPr="00022F73">
        <w:rPr>
          <w:rFonts w:ascii="Times New Roman" w:eastAsia="Times New Roman" w:hAnsi="Times New Roman" w:cs="Times New Roman"/>
          <w:b/>
          <w:i/>
          <w:color w:val="FF0000"/>
          <w:sz w:val="48"/>
          <w:szCs w:val="48"/>
          <w:u w:val="single"/>
          <w:lang w:eastAsia="ru-RU"/>
        </w:rPr>
        <w:t xml:space="preserve">Качество питания в школе </w:t>
      </w:r>
    </w:p>
    <w:p w:rsidR="00022F73" w:rsidRPr="00022F73" w:rsidRDefault="00022F73" w:rsidP="00022F7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32"/>
          <w:szCs w:val="32"/>
        </w:rPr>
      </w:pPr>
      <w:r w:rsidRPr="00022F73">
        <w:rPr>
          <w:sz w:val="32"/>
          <w:szCs w:val="32"/>
        </w:rPr>
        <w:t>Министерством Просвещения Российской Федерации, Министерством образования и науки Пермского края организованы горячие линии:</w:t>
      </w:r>
    </w:p>
    <w:p w:rsidR="00022F73" w:rsidRPr="00022F73" w:rsidRDefault="00022F73" w:rsidP="00022F7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32"/>
          <w:szCs w:val="32"/>
        </w:rPr>
      </w:pPr>
    </w:p>
    <w:p w:rsidR="00022F73" w:rsidRDefault="00022F73" w:rsidP="00022F7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b/>
          <w:color w:val="C00000"/>
          <w:sz w:val="40"/>
          <w:szCs w:val="40"/>
          <w:u w:val="single"/>
        </w:rPr>
      </w:pPr>
      <w:r w:rsidRPr="00022F73">
        <w:rPr>
          <w:sz w:val="32"/>
          <w:szCs w:val="32"/>
        </w:rPr>
        <w:t>- операторы горячей линии Министерства просвещения Российской Федерации ведут приём звонков и проводят консультации в круглосуточном</w:t>
      </w:r>
      <w:r w:rsidRPr="00022F73">
        <w:rPr>
          <w:sz w:val="28"/>
          <w:szCs w:val="28"/>
        </w:rPr>
        <w:t xml:space="preserve"> </w:t>
      </w:r>
      <w:r w:rsidRPr="00022F73">
        <w:rPr>
          <w:sz w:val="32"/>
          <w:szCs w:val="32"/>
        </w:rPr>
        <w:t>режиме по телефону</w:t>
      </w:r>
      <w:r w:rsidRPr="00022F73">
        <w:rPr>
          <w:sz w:val="28"/>
          <w:szCs w:val="28"/>
        </w:rPr>
        <w:t xml:space="preserve"> </w:t>
      </w:r>
      <w:r w:rsidRPr="00022F73">
        <w:rPr>
          <w:b/>
          <w:color w:val="C00000"/>
          <w:sz w:val="40"/>
          <w:szCs w:val="40"/>
          <w:u w:val="single"/>
        </w:rPr>
        <w:t>8-800-200-91-85.</w:t>
      </w:r>
    </w:p>
    <w:p w:rsidR="00022F73" w:rsidRPr="00022F73" w:rsidRDefault="00022F73" w:rsidP="00022F7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</w:p>
    <w:p w:rsidR="00022F73" w:rsidRPr="00022F73" w:rsidRDefault="00022F73" w:rsidP="00022F7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32"/>
          <w:szCs w:val="32"/>
        </w:rPr>
      </w:pPr>
      <w:r w:rsidRPr="00022F73">
        <w:rPr>
          <w:sz w:val="28"/>
          <w:szCs w:val="28"/>
        </w:rPr>
        <w:t xml:space="preserve">- </w:t>
      </w:r>
      <w:r w:rsidRPr="00022F73">
        <w:rPr>
          <w:sz w:val="32"/>
          <w:szCs w:val="32"/>
        </w:rPr>
        <w:t>«Горячая линия» по горячему питанию для младших классов. Министерства образования и науки Пермского края работает с понедельника по четверг</w:t>
      </w:r>
      <w:r w:rsidRPr="00022F73">
        <w:rPr>
          <w:sz w:val="28"/>
          <w:szCs w:val="28"/>
        </w:rPr>
        <w:t xml:space="preserve"> </w:t>
      </w:r>
      <w:r w:rsidRPr="00022F73">
        <w:rPr>
          <w:b/>
          <w:i/>
          <w:color w:val="C00000"/>
          <w:sz w:val="32"/>
          <w:szCs w:val="32"/>
          <w:u w:val="single"/>
        </w:rPr>
        <w:t>9.00 до 18.00, в пятницу с 9.00 до 17.00</w:t>
      </w:r>
      <w:r w:rsidRPr="00022F73">
        <w:rPr>
          <w:sz w:val="28"/>
          <w:szCs w:val="28"/>
        </w:rPr>
        <w:t>.</w:t>
      </w:r>
      <w:r w:rsidRPr="00022F73">
        <w:rPr>
          <w:noProof/>
          <w:sz w:val="28"/>
          <w:szCs w:val="28"/>
        </w:rPr>
        <w:drawing>
          <wp:inline distT="0" distB="0" distL="0" distR="0" wp14:anchorId="2C34D8E6" wp14:editId="0271AA9B">
            <wp:extent cx="7620" cy="7620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022F73">
        <w:rPr>
          <w:sz w:val="32"/>
          <w:szCs w:val="32"/>
        </w:rPr>
        <w:t xml:space="preserve">На вопросы отвечает </w:t>
      </w:r>
      <w:r w:rsidRPr="00022F73">
        <w:rPr>
          <w:b/>
          <w:i/>
          <w:color w:val="C00000"/>
          <w:sz w:val="32"/>
          <w:szCs w:val="32"/>
          <w:u w:val="single"/>
        </w:rPr>
        <w:t>Суслопарова Наталья Сергеевна</w:t>
      </w:r>
      <w:r w:rsidRPr="00022F73">
        <w:rPr>
          <w:sz w:val="32"/>
          <w:szCs w:val="32"/>
        </w:rPr>
        <w:t xml:space="preserve">, начальник управления развития сети и обеспечения безопасности образовательных учреждений по телефону </w:t>
      </w:r>
    </w:p>
    <w:p w:rsidR="00022F73" w:rsidRPr="00022F73" w:rsidRDefault="00022F73" w:rsidP="00022F7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022F73">
        <w:rPr>
          <w:b/>
          <w:color w:val="C00000"/>
          <w:sz w:val="40"/>
          <w:szCs w:val="40"/>
          <w:u w:val="single"/>
        </w:rPr>
        <w:t>8 (342) 217-79-19.</w:t>
      </w:r>
    </w:p>
    <w:p w:rsidR="00022F73" w:rsidRPr="00022F73" w:rsidRDefault="00022F73" w:rsidP="00022F7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F73" w:rsidRDefault="00022F73" w:rsidP="00022F7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22F73">
        <w:rPr>
          <w:rFonts w:ascii="Times New Roman" w:eastAsia="Times New Roman" w:hAnsi="Times New Roman" w:cs="Times New Roman"/>
          <w:b/>
          <w:color w:val="C00000"/>
          <w:sz w:val="36"/>
          <w:szCs w:val="36"/>
          <w:u w:val="single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u w:val="single"/>
          <w:lang w:eastAsia="ru-RU"/>
        </w:rPr>
        <w:t>(</w:t>
      </w:r>
      <w:r w:rsidRPr="00022F73">
        <w:rPr>
          <w:rFonts w:ascii="Times New Roman" w:eastAsia="Times New Roman" w:hAnsi="Times New Roman" w:cs="Times New Roman"/>
          <w:b/>
          <w:color w:val="C00000"/>
          <w:sz w:val="36"/>
          <w:szCs w:val="36"/>
          <w:u w:val="single"/>
          <w:lang w:eastAsia="ru-RU"/>
        </w:rPr>
        <w:t>3424</w:t>
      </w:r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u w:val="single"/>
          <w:lang w:eastAsia="ru-RU"/>
        </w:rPr>
        <w:t>)</w:t>
      </w:r>
      <w:r w:rsidRPr="00022F73">
        <w:rPr>
          <w:rFonts w:ascii="Times New Roman" w:eastAsia="Times New Roman" w:hAnsi="Times New Roman" w:cs="Times New Roman"/>
          <w:b/>
          <w:color w:val="C00000"/>
          <w:sz w:val="36"/>
          <w:szCs w:val="36"/>
          <w:u w:val="single"/>
          <w:lang w:eastAsia="ru-RU"/>
        </w:rPr>
        <w:t xml:space="preserve"> 26-13-20</w:t>
      </w:r>
      <w:r w:rsidRPr="00022F73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 xml:space="preserve"> </w:t>
      </w:r>
      <w:r w:rsidRPr="00022F73">
        <w:rPr>
          <w:rFonts w:ascii="Times New Roman" w:eastAsia="Times New Roman" w:hAnsi="Times New Roman" w:cs="Times New Roman"/>
          <w:sz w:val="36"/>
          <w:szCs w:val="36"/>
          <w:lang w:eastAsia="ru-RU"/>
        </w:rPr>
        <w:t>- горячая линия по питанию в школе</w:t>
      </w:r>
    </w:p>
    <w:p w:rsidR="00022F73" w:rsidRDefault="00022F73" w:rsidP="00022F7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22F73" w:rsidRPr="00022F73" w:rsidRDefault="00022F73" w:rsidP="00022F7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C00000"/>
          <w:sz w:val="36"/>
          <w:szCs w:val="36"/>
          <w:u w:val="single"/>
          <w:lang w:eastAsia="ru-RU"/>
        </w:rPr>
      </w:pPr>
      <w:r w:rsidRPr="00022F73">
        <w:rPr>
          <w:rFonts w:ascii="Times New Roman" w:eastAsia="Times New Roman" w:hAnsi="Times New Roman" w:cs="Times New Roman"/>
          <w:b/>
          <w:color w:val="C00000"/>
          <w:sz w:val="36"/>
          <w:szCs w:val="36"/>
          <w:u w:val="single"/>
          <w:lang w:eastAsia="ru-RU"/>
        </w:rPr>
        <w:t>Управление образования администрации г. Березники  </w:t>
      </w:r>
    </w:p>
    <w:p w:rsidR="00022F73" w:rsidRPr="00022F73" w:rsidRDefault="00022F73" w:rsidP="00022F7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22F73">
        <w:rPr>
          <w:rFonts w:ascii="Times New Roman" w:eastAsia="Times New Roman" w:hAnsi="Times New Roman" w:cs="Times New Roman"/>
          <w:b/>
          <w:color w:val="C00000"/>
          <w:sz w:val="36"/>
          <w:szCs w:val="36"/>
          <w:u w:val="single"/>
          <w:lang w:eastAsia="ru-RU"/>
        </w:rPr>
        <w:t xml:space="preserve">8(3424) 23-34-68 </w:t>
      </w:r>
      <w:r w:rsidRPr="00022F73">
        <w:rPr>
          <w:rFonts w:ascii="Times New Roman" w:eastAsia="Times New Roman" w:hAnsi="Times New Roman" w:cs="Times New Roman"/>
          <w:sz w:val="36"/>
          <w:szCs w:val="36"/>
          <w:lang w:eastAsia="ru-RU"/>
        </w:rPr>
        <w:t>- заведующий отделом школьного образования</w:t>
      </w:r>
    </w:p>
    <w:p w:rsidR="00022F73" w:rsidRDefault="00022F73" w:rsidP="00022F7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22F73">
        <w:rPr>
          <w:rFonts w:ascii="Times New Roman" w:eastAsia="Times New Roman" w:hAnsi="Times New Roman" w:cs="Times New Roman"/>
          <w:b/>
          <w:color w:val="C00000"/>
          <w:sz w:val="36"/>
          <w:szCs w:val="36"/>
          <w:u w:val="single"/>
          <w:lang w:eastAsia="ru-RU"/>
        </w:rPr>
        <w:t>8(3424) 23-31-10</w:t>
      </w:r>
      <w:r w:rsidRPr="00022F73">
        <w:rPr>
          <w:rFonts w:ascii="Times New Roman" w:eastAsia="Times New Roman" w:hAnsi="Times New Roman" w:cs="Times New Roman"/>
          <w:sz w:val="36"/>
          <w:szCs w:val="36"/>
          <w:lang w:eastAsia="ru-RU"/>
        </w:rPr>
        <w:t>- специалист школьного отдела</w:t>
      </w:r>
      <w:r w:rsidRPr="00022F73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12799DC" wp14:editId="67463754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F73" w:rsidRPr="00022F73" w:rsidRDefault="00022F73" w:rsidP="00022F7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22F73" w:rsidRPr="00022F73" w:rsidRDefault="00022F73" w:rsidP="00022F73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22F73">
        <w:rPr>
          <w:rFonts w:ascii="Times New Roman" w:eastAsia="Times New Roman" w:hAnsi="Times New Roman" w:cs="Times New Roman"/>
          <w:b/>
          <w:color w:val="C00000"/>
          <w:sz w:val="36"/>
          <w:szCs w:val="36"/>
          <w:u w:val="single"/>
          <w:lang w:eastAsia="ru-RU"/>
        </w:rPr>
        <w:t>8 800 200 34 11</w:t>
      </w:r>
      <w:r w:rsidRPr="00022F73">
        <w:rPr>
          <w:rFonts w:ascii="Times New Roman" w:eastAsia="Times New Roman" w:hAnsi="Times New Roman" w:cs="Times New Roman"/>
          <w:sz w:val="36"/>
          <w:szCs w:val="36"/>
          <w:lang w:eastAsia="ru-RU"/>
        </w:rPr>
        <w:t>-  горячая линия "Школьный завтрак"</w:t>
      </w:r>
    </w:p>
    <w:p w:rsidR="003716F3" w:rsidRPr="00022F73" w:rsidRDefault="00022F73">
      <w:pPr>
        <w:rPr>
          <w:rFonts w:ascii="Times New Roman" w:hAnsi="Times New Roman" w:cs="Times New Roman"/>
          <w:sz w:val="28"/>
          <w:szCs w:val="28"/>
        </w:rPr>
      </w:pPr>
      <w:r w:rsidRPr="00022F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7C4FF76" wp14:editId="3B8948A1">
            <wp:simplePos x="0" y="0"/>
            <wp:positionH relativeFrom="column">
              <wp:posOffset>481965</wp:posOffset>
            </wp:positionH>
            <wp:positionV relativeFrom="paragraph">
              <wp:posOffset>36195</wp:posOffset>
            </wp:positionV>
            <wp:extent cx="4123690" cy="3063240"/>
            <wp:effectExtent l="0" t="0" r="0" b="3810"/>
            <wp:wrapTight wrapText="bothSides">
              <wp:wrapPolygon edited="0">
                <wp:start x="0" y="0"/>
                <wp:lineTo x="0" y="21493"/>
                <wp:lineTo x="21454" y="21493"/>
                <wp:lineTo x="21454" y="0"/>
                <wp:lineTo x="0" y="0"/>
              </wp:wrapPolygon>
            </wp:wrapTight>
            <wp:docPr id="2" name="Рисунок 2" descr="https://i.vimeocdn.com/portrait/31663775_640x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vimeocdn.com/portrait/31663775_640x6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690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F73" w:rsidRPr="00022F73" w:rsidRDefault="00022F7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22F73" w:rsidRPr="0002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F73"/>
    <w:rsid w:val="00022F73"/>
    <w:rsid w:val="006206A1"/>
    <w:rsid w:val="008E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2F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2F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22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2F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2F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22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5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73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71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Елена Александровна</cp:lastModifiedBy>
  <cp:revision>1</cp:revision>
  <dcterms:created xsi:type="dcterms:W3CDTF">2020-11-03T06:29:00Z</dcterms:created>
  <dcterms:modified xsi:type="dcterms:W3CDTF">2020-11-03T06:44:00Z</dcterms:modified>
</cp:coreProperties>
</file>