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1C" w:rsidRPr="00FC4A9D" w:rsidRDefault="00DC0009" w:rsidP="00FC4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9D">
        <w:rPr>
          <w:rFonts w:ascii="Times New Roman" w:hAnsi="Times New Roman" w:cs="Times New Roman"/>
          <w:b/>
          <w:sz w:val="28"/>
          <w:szCs w:val="28"/>
        </w:rPr>
        <w:t>Список литературы для чтения летом. 11 класс</w:t>
      </w:r>
    </w:p>
    <w:p w:rsidR="001564A7" w:rsidRPr="00FC4A9D" w:rsidRDefault="00C84C9B" w:rsidP="00FC4A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4A9D">
        <w:rPr>
          <w:rFonts w:ascii="Times New Roman" w:eastAsia="Times New Roman" w:hAnsi="Times New Roman" w:cs="Times New Roman"/>
          <w:sz w:val="28"/>
          <w:szCs w:val="28"/>
        </w:rPr>
        <w:t>А.П. Чехов «Студент», «</w:t>
      </w:r>
      <w:proofErr w:type="spellStart"/>
      <w:r w:rsidRPr="00FC4A9D">
        <w:rPr>
          <w:rFonts w:ascii="Times New Roman" w:eastAsia="Times New Roman" w:hAnsi="Times New Roman" w:cs="Times New Roman"/>
          <w:sz w:val="28"/>
          <w:szCs w:val="28"/>
        </w:rPr>
        <w:t>Ионыч</w:t>
      </w:r>
      <w:proofErr w:type="spellEnd"/>
      <w:r w:rsidRPr="00FC4A9D">
        <w:rPr>
          <w:rFonts w:ascii="Times New Roman" w:eastAsia="Times New Roman" w:hAnsi="Times New Roman" w:cs="Times New Roman"/>
          <w:sz w:val="28"/>
          <w:szCs w:val="28"/>
        </w:rPr>
        <w:t>», «Дама в собачкой», «Попрыгунья», «Душечка», «Крыжовник», «О любви», «Дом с мезонином»</w:t>
      </w:r>
      <w:r w:rsidR="00FC4A9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4A9D">
        <w:rPr>
          <w:rFonts w:ascii="Times New Roman" w:eastAsia="Times New Roman" w:hAnsi="Times New Roman" w:cs="Times New Roman"/>
          <w:sz w:val="28"/>
          <w:szCs w:val="28"/>
        </w:rPr>
        <w:t xml:space="preserve"> «Вишневый сад».</w:t>
      </w:r>
      <w:proofErr w:type="gramEnd"/>
    </w:p>
    <w:p w:rsidR="00C84C9B" w:rsidRPr="00FC4A9D" w:rsidRDefault="00C84C9B" w:rsidP="00FC4A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A9D">
        <w:rPr>
          <w:rFonts w:ascii="Times New Roman" w:eastAsia="Times New Roman" w:hAnsi="Times New Roman" w:cs="Times New Roman"/>
          <w:sz w:val="28"/>
          <w:szCs w:val="28"/>
        </w:rPr>
        <w:t>И.А.Бунин Рассказы «Господин из Сан-Франциско», «Антоновские яблоки», «Легкое дыхание»</w:t>
      </w:r>
    </w:p>
    <w:p w:rsidR="00C84C9B" w:rsidRPr="00FC4A9D" w:rsidRDefault="00C84C9B" w:rsidP="00FC4A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A9D">
        <w:rPr>
          <w:rFonts w:ascii="Times New Roman" w:eastAsia="Times New Roman" w:hAnsi="Times New Roman" w:cs="Times New Roman"/>
          <w:sz w:val="28"/>
          <w:szCs w:val="28"/>
        </w:rPr>
        <w:t>И.Куприн. «Гранатовый браслет», «Олеся», «</w:t>
      </w:r>
      <w:proofErr w:type="spellStart"/>
      <w:r w:rsidRPr="00FC4A9D">
        <w:rPr>
          <w:rFonts w:ascii="Times New Roman" w:eastAsia="Times New Roman" w:hAnsi="Times New Roman" w:cs="Times New Roman"/>
          <w:sz w:val="28"/>
          <w:szCs w:val="28"/>
        </w:rPr>
        <w:t>Суламифь</w:t>
      </w:r>
      <w:proofErr w:type="spellEnd"/>
      <w:r w:rsidRPr="00FC4A9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84C9B" w:rsidRPr="00FC4A9D" w:rsidRDefault="00C84C9B" w:rsidP="00FC4A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A9D">
        <w:rPr>
          <w:rFonts w:ascii="Times New Roman" w:eastAsia="Times New Roman" w:hAnsi="Times New Roman" w:cs="Times New Roman"/>
          <w:sz w:val="28"/>
          <w:szCs w:val="28"/>
        </w:rPr>
        <w:t>М.Горький Пьеса «На дне»</w:t>
      </w:r>
    </w:p>
    <w:p w:rsidR="00C84C9B" w:rsidRPr="00FC4A9D" w:rsidRDefault="00C84C9B" w:rsidP="00FC4A9D">
      <w:pPr>
        <w:spacing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A9D">
        <w:rPr>
          <w:rFonts w:ascii="Times New Roman" w:eastAsia="Times New Roman" w:hAnsi="Times New Roman" w:cs="Times New Roman"/>
          <w:sz w:val="28"/>
          <w:szCs w:val="28"/>
        </w:rPr>
        <w:t xml:space="preserve">В. Брюсов «Кинжал», «Творчество», «К счастливым», «Весной», «Конь </w:t>
      </w:r>
      <w:proofErr w:type="spellStart"/>
      <w:r w:rsidRPr="00FC4A9D">
        <w:rPr>
          <w:rFonts w:ascii="Times New Roman" w:eastAsia="Times New Roman" w:hAnsi="Times New Roman" w:cs="Times New Roman"/>
          <w:sz w:val="28"/>
          <w:szCs w:val="28"/>
        </w:rPr>
        <w:t>блед</w:t>
      </w:r>
      <w:proofErr w:type="spellEnd"/>
      <w:r w:rsidRPr="00FC4A9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84C9B" w:rsidRPr="00FC4A9D" w:rsidRDefault="00C84C9B" w:rsidP="00FC4A9D">
      <w:pPr>
        <w:spacing w:line="23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A9D">
        <w:rPr>
          <w:rFonts w:ascii="Times New Roman" w:eastAsia="Times New Roman" w:hAnsi="Times New Roman" w:cs="Times New Roman"/>
          <w:sz w:val="28"/>
          <w:szCs w:val="28"/>
        </w:rPr>
        <w:t xml:space="preserve"> К.Бальмонт «Я вольный ветер...», «Я в этот мир пришел...», «Ангелы опальные». И.Анненский «Старые эстонки», «Петербург». </w:t>
      </w:r>
    </w:p>
    <w:p w:rsidR="00C84C9B" w:rsidRPr="00FC4A9D" w:rsidRDefault="00C84C9B" w:rsidP="00FC4A9D">
      <w:pPr>
        <w:spacing w:line="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4C9B" w:rsidRPr="00FC4A9D" w:rsidRDefault="00C84C9B" w:rsidP="00FC4A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A9D">
        <w:rPr>
          <w:rFonts w:ascii="Times New Roman" w:eastAsia="Times New Roman" w:hAnsi="Times New Roman" w:cs="Times New Roman"/>
          <w:sz w:val="28"/>
          <w:szCs w:val="28"/>
        </w:rPr>
        <w:t>А Блок  «Вхожу я темные храмы...», «О доблестях, о подвигах, о славе...», «Русь», «Пушкинскому Дому». Поэма «Двенадцать».</w:t>
      </w:r>
    </w:p>
    <w:p w:rsidR="00C84C9B" w:rsidRPr="00FC4A9D" w:rsidRDefault="00C84C9B" w:rsidP="00FC4A9D">
      <w:pPr>
        <w:spacing w:line="234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FC4A9D">
        <w:rPr>
          <w:rFonts w:ascii="Times New Roman" w:eastAsia="Times New Roman" w:hAnsi="Times New Roman" w:cs="Times New Roman"/>
          <w:sz w:val="28"/>
          <w:szCs w:val="28"/>
        </w:rPr>
        <w:t>О.Мандельштам.  «Отчего душа так певуча», «Адмиралтейство» «Мы живем, под собой не чуя страны», “</w:t>
      </w:r>
      <w:proofErr w:type="spellStart"/>
      <w:r w:rsidRPr="00FC4A9D">
        <w:rPr>
          <w:rFonts w:ascii="Times New Roman" w:eastAsia="Times New Roman" w:hAnsi="Times New Roman" w:cs="Times New Roman"/>
          <w:sz w:val="28"/>
          <w:szCs w:val="28"/>
        </w:rPr>
        <w:t>Silentium</w:t>
      </w:r>
      <w:proofErr w:type="spellEnd"/>
      <w:r w:rsidRPr="00FC4A9D">
        <w:rPr>
          <w:rFonts w:ascii="Times New Roman" w:eastAsia="Times New Roman" w:hAnsi="Times New Roman" w:cs="Times New Roman"/>
          <w:sz w:val="28"/>
          <w:szCs w:val="28"/>
        </w:rPr>
        <w:t>”, «Бессонница», «Я вернулся в мой город…».</w:t>
      </w:r>
    </w:p>
    <w:p w:rsidR="00C84C9B" w:rsidRPr="00FC4A9D" w:rsidRDefault="00C84C9B" w:rsidP="00FC4A9D">
      <w:pPr>
        <w:spacing w:line="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4C9B" w:rsidRPr="00FC4A9D" w:rsidRDefault="00C84C9B" w:rsidP="00FC4A9D">
      <w:pPr>
        <w:spacing w:line="23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4A9D">
        <w:rPr>
          <w:rFonts w:ascii="Times New Roman" w:eastAsia="Times New Roman" w:hAnsi="Times New Roman" w:cs="Times New Roman"/>
          <w:sz w:val="28"/>
          <w:szCs w:val="28"/>
        </w:rPr>
        <w:t>А.Ахматова «Смуглый отрок бродил по аллеям», «Ты письмо мое, милый, не комкай», Я научилась просто, мудро жить», «Сколько просьб у любимой всегда», «Заплаканная осень», «Приморский сонет», «Северные элегии», «Реквием».</w:t>
      </w:r>
      <w:proofErr w:type="gramEnd"/>
    </w:p>
    <w:p w:rsidR="00C84C9B" w:rsidRPr="00FC4A9D" w:rsidRDefault="00C84C9B" w:rsidP="00FC4A9D">
      <w:pPr>
        <w:spacing w:line="23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A9D">
        <w:rPr>
          <w:rFonts w:ascii="Times New Roman" w:eastAsia="Times New Roman" w:hAnsi="Times New Roman" w:cs="Times New Roman"/>
          <w:sz w:val="28"/>
          <w:szCs w:val="28"/>
        </w:rPr>
        <w:t>Н.Гумилев. «Невольничья», «Жираф», «Ослепительное», «Заблудившийся трамвай», «Слово».</w:t>
      </w:r>
    </w:p>
    <w:p w:rsidR="00C84C9B" w:rsidRPr="00FC4A9D" w:rsidRDefault="00C84C9B" w:rsidP="00FC4A9D">
      <w:pPr>
        <w:spacing w:line="23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A9D">
        <w:rPr>
          <w:rFonts w:ascii="Times New Roman" w:eastAsia="Times New Roman" w:hAnsi="Times New Roman" w:cs="Times New Roman"/>
          <w:sz w:val="28"/>
          <w:szCs w:val="28"/>
        </w:rPr>
        <w:t>В. Маяковский «Нате!», «Надоело», «Дешевая распродажа», «Сергею Есенину», «Татьяне Яковлевой». Поэма «Облако в штанах».</w:t>
      </w:r>
    </w:p>
    <w:p w:rsidR="00C84C9B" w:rsidRPr="00FC4A9D" w:rsidRDefault="00C84C9B" w:rsidP="00FC4A9D">
      <w:pPr>
        <w:spacing w:line="23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A9D">
        <w:rPr>
          <w:rFonts w:ascii="Times New Roman" w:eastAsia="Times New Roman" w:hAnsi="Times New Roman" w:cs="Times New Roman"/>
          <w:sz w:val="28"/>
          <w:szCs w:val="28"/>
        </w:rPr>
        <w:t>С. Есенин. Стих-</w:t>
      </w:r>
      <w:proofErr w:type="spellStart"/>
      <w:r w:rsidRPr="00FC4A9D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Pr="00FC4A9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FC4A9D">
        <w:rPr>
          <w:rFonts w:ascii="Times New Roman" w:eastAsia="Times New Roman" w:hAnsi="Times New Roman" w:cs="Times New Roman"/>
          <w:sz w:val="28"/>
          <w:szCs w:val="28"/>
        </w:rPr>
        <w:t>«Гой ты, Русь, моя родная!», «Не бродить, не мять в кустах багряных...», «Мы теперь уходим понемногу», «Письмо матери», «Спит ковыль», «Шаганэ ты моя, Шаганэ», «Не жалею, не зову, не плачу», «Русь Советская», стих-</w:t>
      </w:r>
      <w:proofErr w:type="spellStart"/>
      <w:r w:rsidRPr="00FC4A9D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Pr="00FC4A9D">
        <w:rPr>
          <w:rFonts w:ascii="Times New Roman" w:eastAsia="Times New Roman" w:hAnsi="Times New Roman" w:cs="Times New Roman"/>
          <w:sz w:val="28"/>
          <w:szCs w:val="28"/>
        </w:rPr>
        <w:t xml:space="preserve"> по выбору.</w:t>
      </w:r>
      <w:proofErr w:type="gramEnd"/>
    </w:p>
    <w:p w:rsidR="00C84C9B" w:rsidRPr="00FC4A9D" w:rsidRDefault="00C84C9B" w:rsidP="00FC4A9D">
      <w:pPr>
        <w:spacing w:line="23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A9D">
        <w:rPr>
          <w:rFonts w:ascii="Times New Roman" w:eastAsia="Times New Roman" w:hAnsi="Times New Roman" w:cs="Times New Roman"/>
          <w:sz w:val="28"/>
          <w:szCs w:val="28"/>
        </w:rPr>
        <w:t>М.А. Шолохов</w:t>
      </w:r>
      <w:proofErr w:type="gramStart"/>
      <w:r w:rsidRPr="00FC4A9D">
        <w:rPr>
          <w:rFonts w:ascii="Times New Roman" w:eastAsia="Times New Roman" w:hAnsi="Times New Roman" w:cs="Times New Roman"/>
          <w:sz w:val="28"/>
          <w:szCs w:val="28"/>
        </w:rPr>
        <w:t>.«</w:t>
      </w:r>
      <w:proofErr w:type="gramEnd"/>
      <w:r w:rsidRPr="00FC4A9D">
        <w:rPr>
          <w:rFonts w:ascii="Times New Roman" w:eastAsia="Times New Roman" w:hAnsi="Times New Roman" w:cs="Times New Roman"/>
          <w:sz w:val="28"/>
          <w:szCs w:val="28"/>
        </w:rPr>
        <w:t>Тихий Дон»</w:t>
      </w:r>
    </w:p>
    <w:p w:rsidR="00C84C9B" w:rsidRPr="00FC4A9D" w:rsidRDefault="00C84C9B" w:rsidP="00FC4A9D">
      <w:pPr>
        <w:spacing w:line="23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A9D">
        <w:rPr>
          <w:rFonts w:ascii="Times New Roman" w:eastAsia="Times New Roman" w:hAnsi="Times New Roman" w:cs="Times New Roman"/>
          <w:sz w:val="28"/>
          <w:szCs w:val="28"/>
        </w:rPr>
        <w:t xml:space="preserve"> А.П. Платонов «Усомнившийся Макар». «Сокровенный человек».</w:t>
      </w:r>
    </w:p>
    <w:p w:rsidR="00C84C9B" w:rsidRPr="00FC4A9D" w:rsidRDefault="00C84C9B" w:rsidP="00FC4A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A9D">
        <w:rPr>
          <w:rFonts w:ascii="Times New Roman" w:eastAsia="Times New Roman" w:hAnsi="Times New Roman" w:cs="Times New Roman"/>
          <w:sz w:val="28"/>
          <w:szCs w:val="28"/>
        </w:rPr>
        <w:t>М.А. Булгаков</w:t>
      </w:r>
      <w:r w:rsidRPr="00FC4A9D">
        <w:rPr>
          <w:rFonts w:ascii="Times New Roman" w:hAnsi="Times New Roman" w:cs="Times New Roman"/>
          <w:sz w:val="28"/>
          <w:szCs w:val="28"/>
        </w:rPr>
        <w:t xml:space="preserve">  </w:t>
      </w:r>
      <w:r w:rsidRPr="00FC4A9D">
        <w:rPr>
          <w:rFonts w:ascii="Times New Roman" w:eastAsia="Times New Roman" w:hAnsi="Times New Roman" w:cs="Times New Roman"/>
          <w:sz w:val="28"/>
          <w:szCs w:val="28"/>
        </w:rPr>
        <w:t>«Мастер и Маргарита».</w:t>
      </w:r>
    </w:p>
    <w:p w:rsidR="00C84C9B" w:rsidRPr="00FC4A9D" w:rsidRDefault="00895C80" w:rsidP="00FC4A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A9D">
        <w:rPr>
          <w:rFonts w:ascii="Times New Roman" w:eastAsia="Times New Roman" w:hAnsi="Times New Roman" w:cs="Times New Roman"/>
          <w:sz w:val="28"/>
          <w:szCs w:val="28"/>
        </w:rPr>
        <w:lastRenderedPageBreak/>
        <w:t>В.П. Некрасов «В окопах Сталинграда»</w:t>
      </w:r>
    </w:p>
    <w:p w:rsidR="00895C80" w:rsidRPr="00FC4A9D" w:rsidRDefault="00895C80" w:rsidP="00FC4A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A9D">
        <w:rPr>
          <w:rFonts w:ascii="Times New Roman" w:eastAsia="Times New Roman" w:hAnsi="Times New Roman" w:cs="Times New Roman"/>
          <w:sz w:val="28"/>
          <w:szCs w:val="28"/>
        </w:rPr>
        <w:t>Б.Пастернак. Лирика. «Доктор Живаго»</w:t>
      </w:r>
    </w:p>
    <w:p w:rsidR="00895C80" w:rsidRPr="00FC4A9D" w:rsidRDefault="00895C80" w:rsidP="00FC4A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A9D">
        <w:rPr>
          <w:rFonts w:ascii="Times New Roman" w:eastAsia="Times New Roman" w:hAnsi="Times New Roman" w:cs="Times New Roman"/>
          <w:sz w:val="28"/>
          <w:szCs w:val="28"/>
        </w:rPr>
        <w:t>А.И. Солженицын «Один день Ивана Денисовича».</w:t>
      </w:r>
    </w:p>
    <w:p w:rsidR="00895C80" w:rsidRPr="00FC4A9D" w:rsidRDefault="00895C80" w:rsidP="00FC4A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A9D">
        <w:rPr>
          <w:rFonts w:ascii="Times New Roman" w:eastAsia="Times New Roman" w:hAnsi="Times New Roman" w:cs="Times New Roman"/>
          <w:sz w:val="28"/>
          <w:szCs w:val="28"/>
        </w:rPr>
        <w:t>В.Шаламов «Колымские рассказы».</w:t>
      </w:r>
    </w:p>
    <w:p w:rsidR="00895C80" w:rsidRPr="00FC4A9D" w:rsidRDefault="00895C80" w:rsidP="00FC4A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A9D">
        <w:rPr>
          <w:rFonts w:ascii="Times New Roman" w:eastAsia="Times New Roman" w:hAnsi="Times New Roman" w:cs="Times New Roman"/>
          <w:sz w:val="28"/>
          <w:szCs w:val="28"/>
        </w:rPr>
        <w:t>Ч.Айтматов</w:t>
      </w:r>
      <w:proofErr w:type="spellEnd"/>
      <w:r w:rsidRPr="00FC4A9D">
        <w:rPr>
          <w:rFonts w:ascii="Times New Roman" w:eastAsia="Times New Roman" w:hAnsi="Times New Roman" w:cs="Times New Roman"/>
          <w:sz w:val="28"/>
          <w:szCs w:val="28"/>
        </w:rPr>
        <w:t xml:space="preserve"> «Пегий пес, бегущий краем моря»</w:t>
      </w:r>
    </w:p>
    <w:p w:rsidR="00895C80" w:rsidRPr="00FC4A9D" w:rsidRDefault="00895C80" w:rsidP="00FC4A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4A9D">
        <w:rPr>
          <w:rFonts w:ascii="Times New Roman" w:eastAsia="Times New Roman" w:hAnsi="Times New Roman" w:cs="Times New Roman"/>
          <w:sz w:val="28"/>
          <w:szCs w:val="28"/>
        </w:rPr>
        <w:t>В.Г.Распутин</w:t>
      </w:r>
      <w:proofErr w:type="spellEnd"/>
      <w:r w:rsidRPr="00FC4A9D">
        <w:rPr>
          <w:rFonts w:ascii="Times New Roman" w:eastAsia="Times New Roman" w:hAnsi="Times New Roman" w:cs="Times New Roman"/>
          <w:sz w:val="28"/>
          <w:szCs w:val="28"/>
        </w:rPr>
        <w:t xml:space="preserve"> «Прощание </w:t>
      </w:r>
      <w:proofErr w:type="gramStart"/>
      <w:r w:rsidRPr="00FC4A9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C4A9D">
        <w:rPr>
          <w:rFonts w:ascii="Times New Roman" w:eastAsia="Times New Roman" w:hAnsi="Times New Roman" w:cs="Times New Roman"/>
          <w:sz w:val="28"/>
          <w:szCs w:val="28"/>
        </w:rPr>
        <w:t xml:space="preserve"> Матерой»</w:t>
      </w:r>
    </w:p>
    <w:p w:rsidR="00895C80" w:rsidRPr="00FC4A9D" w:rsidRDefault="00895C80" w:rsidP="00FC4A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A9D">
        <w:rPr>
          <w:rFonts w:ascii="Times New Roman" w:eastAsia="Times New Roman" w:hAnsi="Times New Roman" w:cs="Times New Roman"/>
          <w:sz w:val="28"/>
          <w:szCs w:val="28"/>
        </w:rPr>
        <w:t>В.Шукшин</w:t>
      </w:r>
      <w:proofErr w:type="spellEnd"/>
      <w:r w:rsidRPr="00FC4A9D">
        <w:rPr>
          <w:rFonts w:ascii="Times New Roman" w:eastAsia="Times New Roman" w:hAnsi="Times New Roman" w:cs="Times New Roman"/>
          <w:sz w:val="28"/>
          <w:szCs w:val="28"/>
        </w:rPr>
        <w:t xml:space="preserve"> «До третьих петухов»</w:t>
      </w:r>
    </w:p>
    <w:p w:rsidR="00895C80" w:rsidRPr="00FC4A9D" w:rsidRDefault="00895C80" w:rsidP="00FC4A9D">
      <w:pPr>
        <w:jc w:val="both"/>
        <w:rPr>
          <w:rFonts w:ascii="Times New Roman" w:hAnsi="Times New Roman" w:cs="Times New Roman"/>
          <w:sz w:val="28"/>
          <w:szCs w:val="28"/>
        </w:rPr>
      </w:pPr>
      <w:r w:rsidRPr="00FC4A9D">
        <w:rPr>
          <w:rFonts w:ascii="Times New Roman" w:eastAsia="Times New Roman" w:hAnsi="Times New Roman" w:cs="Times New Roman"/>
          <w:sz w:val="28"/>
          <w:szCs w:val="28"/>
        </w:rPr>
        <w:t>Мир и человек в лирике А.Вознесенского, Е.Евтушенко, Б.Ахмадулиной.</w:t>
      </w:r>
    </w:p>
    <w:p w:rsidR="00895C80" w:rsidRPr="00FC4A9D" w:rsidRDefault="00895C80" w:rsidP="00FC4A9D">
      <w:pPr>
        <w:jc w:val="both"/>
        <w:rPr>
          <w:rFonts w:ascii="Times New Roman" w:hAnsi="Times New Roman" w:cs="Times New Roman"/>
          <w:sz w:val="28"/>
          <w:szCs w:val="28"/>
        </w:rPr>
      </w:pPr>
      <w:r w:rsidRPr="00FC4A9D">
        <w:rPr>
          <w:rFonts w:ascii="Times New Roman" w:eastAsia="Times New Roman" w:hAnsi="Times New Roman" w:cs="Times New Roman"/>
          <w:sz w:val="28"/>
          <w:szCs w:val="28"/>
        </w:rPr>
        <w:t>Мир русской деревни и картины родной природы в произведении Н.Рубцова, В.Солоухина.</w:t>
      </w:r>
    </w:p>
    <w:p w:rsidR="00895C80" w:rsidRPr="00FC4A9D" w:rsidRDefault="00895C80" w:rsidP="00FC4A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A9D">
        <w:rPr>
          <w:rFonts w:ascii="Times New Roman" w:eastAsia="Times New Roman" w:hAnsi="Times New Roman" w:cs="Times New Roman"/>
          <w:sz w:val="28"/>
          <w:szCs w:val="28"/>
        </w:rPr>
        <w:t>А.Вампилов</w:t>
      </w:r>
      <w:proofErr w:type="spellEnd"/>
      <w:r w:rsidRPr="00FC4A9D">
        <w:rPr>
          <w:rFonts w:ascii="Times New Roman" w:eastAsia="Times New Roman" w:hAnsi="Times New Roman" w:cs="Times New Roman"/>
          <w:sz w:val="28"/>
          <w:szCs w:val="28"/>
        </w:rPr>
        <w:t xml:space="preserve"> «Утиная охота».</w:t>
      </w:r>
    </w:p>
    <w:p w:rsidR="00895C80" w:rsidRPr="00FC4A9D" w:rsidRDefault="00895C80" w:rsidP="00FC4A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FC4A9D">
        <w:rPr>
          <w:rFonts w:ascii="Times New Roman" w:eastAsia="Times New Roman" w:hAnsi="Times New Roman" w:cs="Times New Roman"/>
          <w:sz w:val="28"/>
          <w:szCs w:val="28"/>
        </w:rPr>
        <w:t>И.Бродский</w:t>
      </w:r>
      <w:proofErr w:type="spellEnd"/>
      <w:r w:rsidRPr="00FC4A9D">
        <w:rPr>
          <w:rFonts w:ascii="Times New Roman" w:eastAsia="Times New Roman" w:hAnsi="Times New Roman" w:cs="Times New Roman"/>
          <w:sz w:val="28"/>
          <w:szCs w:val="28"/>
        </w:rPr>
        <w:t>. Лирика</w:t>
      </w:r>
    </w:p>
    <w:p w:rsidR="00895C80" w:rsidRPr="00C84C9B" w:rsidRDefault="00895C80" w:rsidP="00C84C9B">
      <w:pPr>
        <w:rPr>
          <w:sz w:val="20"/>
          <w:szCs w:val="20"/>
        </w:rPr>
      </w:pPr>
    </w:p>
    <w:p w:rsidR="00C84C9B" w:rsidRDefault="00C84C9B" w:rsidP="00C84C9B">
      <w:pPr>
        <w:spacing w:line="236" w:lineRule="auto"/>
        <w:ind w:right="20"/>
        <w:rPr>
          <w:sz w:val="20"/>
          <w:szCs w:val="20"/>
        </w:rPr>
      </w:pPr>
    </w:p>
    <w:p w:rsidR="00C84C9B" w:rsidRDefault="00C84C9B" w:rsidP="00C84C9B">
      <w:pPr>
        <w:rPr>
          <w:rFonts w:eastAsia="Times New Roman"/>
          <w:sz w:val="24"/>
          <w:szCs w:val="24"/>
        </w:rPr>
      </w:pPr>
    </w:p>
    <w:p w:rsidR="00C84C9B" w:rsidRDefault="00C84C9B" w:rsidP="001564A7">
      <w:pPr>
        <w:rPr>
          <w:rFonts w:eastAsia="Times New Roman"/>
          <w:sz w:val="24"/>
          <w:szCs w:val="24"/>
        </w:rPr>
      </w:pPr>
    </w:p>
    <w:p w:rsidR="001564A7" w:rsidRDefault="001564A7" w:rsidP="001564A7">
      <w:pPr>
        <w:rPr>
          <w:sz w:val="20"/>
          <w:szCs w:val="20"/>
        </w:rPr>
      </w:pPr>
    </w:p>
    <w:p w:rsidR="00AD19F9" w:rsidRDefault="00AD19F9" w:rsidP="00AD19F9">
      <w:pPr>
        <w:rPr>
          <w:sz w:val="20"/>
          <w:szCs w:val="20"/>
        </w:rPr>
      </w:pPr>
    </w:p>
    <w:p w:rsidR="00AD19F9" w:rsidRDefault="00AD19F9" w:rsidP="00AD19F9">
      <w:pPr>
        <w:rPr>
          <w:sz w:val="20"/>
          <w:szCs w:val="20"/>
        </w:rPr>
      </w:pPr>
    </w:p>
    <w:p w:rsidR="00DC0009" w:rsidRDefault="00DC0009" w:rsidP="00DC0009">
      <w:pPr>
        <w:rPr>
          <w:sz w:val="20"/>
          <w:szCs w:val="20"/>
        </w:rPr>
      </w:pPr>
    </w:p>
    <w:p w:rsidR="00DC0009" w:rsidRDefault="00DC0009" w:rsidP="00DC0009">
      <w:pPr>
        <w:rPr>
          <w:sz w:val="20"/>
          <w:szCs w:val="20"/>
        </w:rPr>
      </w:pPr>
    </w:p>
    <w:p w:rsidR="00DC0009" w:rsidRDefault="00DC0009" w:rsidP="00DC0009">
      <w:pPr>
        <w:rPr>
          <w:sz w:val="20"/>
          <w:szCs w:val="20"/>
        </w:rPr>
      </w:pPr>
    </w:p>
    <w:p w:rsidR="00DC0009" w:rsidRDefault="00DC0009" w:rsidP="00DC0009">
      <w:pPr>
        <w:rPr>
          <w:sz w:val="20"/>
          <w:szCs w:val="20"/>
        </w:rPr>
      </w:pPr>
    </w:p>
    <w:p w:rsidR="00DC0009" w:rsidRDefault="00DC0009" w:rsidP="00DC0009">
      <w:pPr>
        <w:rPr>
          <w:sz w:val="20"/>
          <w:szCs w:val="20"/>
        </w:rPr>
      </w:pPr>
    </w:p>
    <w:p w:rsidR="00DC0009" w:rsidRDefault="00DC0009" w:rsidP="00DC0009">
      <w:pPr>
        <w:jc w:val="both"/>
        <w:rPr>
          <w:rFonts w:eastAsia="Times New Roman"/>
          <w:sz w:val="24"/>
          <w:szCs w:val="24"/>
        </w:rPr>
      </w:pPr>
    </w:p>
    <w:p w:rsidR="00DC0009" w:rsidRDefault="00DC0009" w:rsidP="00DC0009">
      <w:pPr>
        <w:jc w:val="both"/>
        <w:rPr>
          <w:sz w:val="20"/>
          <w:szCs w:val="20"/>
        </w:rPr>
      </w:pPr>
    </w:p>
    <w:p w:rsidR="00DC0009" w:rsidRDefault="00DC0009" w:rsidP="00DC0009">
      <w:pPr>
        <w:spacing w:line="230" w:lineRule="auto"/>
        <w:ind w:left="420"/>
        <w:rPr>
          <w:sz w:val="20"/>
          <w:szCs w:val="20"/>
        </w:rPr>
      </w:pPr>
    </w:p>
    <w:p w:rsidR="00DC0009" w:rsidRDefault="00DC0009" w:rsidP="00DC0009">
      <w:pPr>
        <w:ind w:left="420"/>
        <w:rPr>
          <w:sz w:val="20"/>
          <w:szCs w:val="20"/>
        </w:rPr>
      </w:pPr>
    </w:p>
    <w:p w:rsidR="00DC0009" w:rsidRDefault="00DC0009"/>
    <w:sectPr w:rsidR="00DC0009" w:rsidSect="0095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009"/>
    <w:rsid w:val="001564A7"/>
    <w:rsid w:val="00895C80"/>
    <w:rsid w:val="009042B7"/>
    <w:rsid w:val="0095311C"/>
    <w:rsid w:val="00AD19F9"/>
    <w:rsid w:val="00C74591"/>
    <w:rsid w:val="00C84C9B"/>
    <w:rsid w:val="00DC0009"/>
    <w:rsid w:val="00F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Secretary2</cp:lastModifiedBy>
  <cp:revision>6</cp:revision>
  <cp:lastPrinted>2020-06-01T08:17:00Z</cp:lastPrinted>
  <dcterms:created xsi:type="dcterms:W3CDTF">2020-05-28T11:49:00Z</dcterms:created>
  <dcterms:modified xsi:type="dcterms:W3CDTF">2020-06-01T08:17:00Z</dcterms:modified>
</cp:coreProperties>
</file>