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FB" w:rsidRDefault="00685164">
      <w:pPr>
        <w:rPr>
          <w:rFonts w:ascii="Times New Roman" w:hAnsi="Times New Roman" w:cs="Times New Roman"/>
          <w:b/>
          <w:sz w:val="24"/>
          <w:szCs w:val="24"/>
        </w:rPr>
      </w:pPr>
      <w:r w:rsidRPr="00685164">
        <w:rPr>
          <w:rFonts w:ascii="Times New Roman" w:hAnsi="Times New Roman" w:cs="Times New Roman"/>
          <w:sz w:val="24"/>
          <w:szCs w:val="24"/>
        </w:rPr>
        <w:t xml:space="preserve">Азарова Т.В. для </w:t>
      </w:r>
      <w:r w:rsidRPr="00685164">
        <w:rPr>
          <w:rFonts w:ascii="Times New Roman" w:hAnsi="Times New Roman" w:cs="Times New Roman"/>
          <w:b/>
          <w:sz w:val="24"/>
          <w:szCs w:val="24"/>
        </w:rPr>
        <w:t>5А и 5В</w:t>
      </w:r>
      <w:r w:rsidRPr="00685164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Pr="00685164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85164" w:rsidTr="00685164">
        <w:tc>
          <w:tcPr>
            <w:tcW w:w="2392" w:type="dxa"/>
          </w:tcPr>
          <w:p w:rsidR="00685164" w:rsidRDefault="00685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мая для 5 в, 13 мая для 5А</w:t>
            </w:r>
          </w:p>
        </w:tc>
        <w:tc>
          <w:tcPr>
            <w:tcW w:w="2393" w:type="dxa"/>
          </w:tcPr>
          <w:p w:rsidR="00685164" w:rsidRDefault="00685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мая</w:t>
            </w:r>
          </w:p>
        </w:tc>
        <w:tc>
          <w:tcPr>
            <w:tcW w:w="2393" w:type="dxa"/>
          </w:tcPr>
          <w:p w:rsidR="00685164" w:rsidRDefault="00685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мая</w:t>
            </w:r>
          </w:p>
        </w:tc>
        <w:tc>
          <w:tcPr>
            <w:tcW w:w="2393" w:type="dxa"/>
          </w:tcPr>
          <w:p w:rsidR="00685164" w:rsidRDefault="00685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мая</w:t>
            </w:r>
          </w:p>
        </w:tc>
      </w:tr>
      <w:tr w:rsidR="00685164" w:rsidRPr="00685164" w:rsidTr="00685164">
        <w:tc>
          <w:tcPr>
            <w:tcW w:w="2392" w:type="dxa"/>
          </w:tcPr>
          <w:p w:rsidR="00685164" w:rsidRDefault="0068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16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«Прилагательные полные и краткие»</w:t>
            </w:r>
          </w:p>
          <w:p w:rsidR="00685164" w:rsidRDefault="0068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C0938">
              <w:rPr>
                <w:rFonts w:ascii="Times New Roman" w:hAnsi="Times New Roman" w:cs="Times New Roman"/>
                <w:sz w:val="24"/>
                <w:szCs w:val="24"/>
              </w:rPr>
              <w:t>с. 290-291 теория</w:t>
            </w:r>
          </w:p>
          <w:p w:rsidR="005C0938" w:rsidRPr="00685164" w:rsidRDefault="005C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2)упр. 821, 823, 824</w:t>
            </w:r>
          </w:p>
        </w:tc>
        <w:tc>
          <w:tcPr>
            <w:tcW w:w="2393" w:type="dxa"/>
          </w:tcPr>
          <w:p w:rsidR="00685164" w:rsidRDefault="0068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16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«Сравнительная и превосходная степень качественных имён прилагательных»</w:t>
            </w:r>
          </w:p>
          <w:p w:rsidR="005C0938" w:rsidRDefault="005C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C0938" w:rsidRDefault="005C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 292 теория</w:t>
            </w:r>
          </w:p>
          <w:p w:rsidR="005C0938" w:rsidRPr="00685164" w:rsidRDefault="005C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3)упр.829</w:t>
            </w:r>
          </w:p>
        </w:tc>
        <w:tc>
          <w:tcPr>
            <w:tcW w:w="2393" w:type="dxa"/>
          </w:tcPr>
          <w:p w:rsidR="00685164" w:rsidRDefault="0068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«Морфологический разбор имени прилагательного»</w:t>
            </w:r>
          </w:p>
          <w:p w:rsidR="005C0938" w:rsidRDefault="005C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1)упр. 230 теория</w:t>
            </w:r>
          </w:p>
          <w:p w:rsidR="005C0938" w:rsidRPr="00685164" w:rsidRDefault="005C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2)упр. 831</w:t>
            </w:r>
          </w:p>
        </w:tc>
        <w:tc>
          <w:tcPr>
            <w:tcW w:w="2393" w:type="dxa"/>
          </w:tcPr>
          <w:p w:rsidR="00685164" w:rsidRDefault="0068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«Как образуется сравнительная степень прилагательного»</w:t>
            </w:r>
          </w:p>
          <w:p w:rsidR="005C0938" w:rsidRDefault="005C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C0938" w:rsidRDefault="005C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 294-295 теория</w:t>
            </w:r>
          </w:p>
          <w:p w:rsidR="005C0938" w:rsidRDefault="005C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3)упр.832</w:t>
            </w:r>
          </w:p>
          <w:p w:rsidR="005C0938" w:rsidRPr="00685164" w:rsidRDefault="005C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proofErr w:type="spellStart"/>
            <w:r w:rsidR="0016567F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="0016567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срок до 19 мая до 20.30</w:t>
            </w:r>
          </w:p>
        </w:tc>
      </w:tr>
    </w:tbl>
    <w:p w:rsidR="00685164" w:rsidRDefault="00685164">
      <w:pPr>
        <w:rPr>
          <w:rFonts w:ascii="Times New Roman" w:hAnsi="Times New Roman" w:cs="Times New Roman"/>
          <w:sz w:val="24"/>
          <w:szCs w:val="24"/>
        </w:rPr>
      </w:pPr>
    </w:p>
    <w:p w:rsidR="0016567F" w:rsidRDefault="0016567F">
      <w:pPr>
        <w:rPr>
          <w:rFonts w:ascii="Times New Roman" w:hAnsi="Times New Roman" w:cs="Times New Roman"/>
          <w:sz w:val="24"/>
          <w:szCs w:val="24"/>
        </w:rPr>
      </w:pPr>
    </w:p>
    <w:p w:rsidR="0016567F" w:rsidRDefault="0016567F">
      <w:pPr>
        <w:rPr>
          <w:rFonts w:ascii="Times New Roman" w:hAnsi="Times New Roman" w:cs="Times New Roman"/>
          <w:sz w:val="24"/>
          <w:szCs w:val="24"/>
        </w:rPr>
      </w:pPr>
    </w:p>
    <w:p w:rsidR="0016567F" w:rsidRDefault="0016567F">
      <w:pPr>
        <w:rPr>
          <w:rFonts w:ascii="Times New Roman" w:hAnsi="Times New Roman" w:cs="Times New Roman"/>
          <w:sz w:val="24"/>
          <w:szCs w:val="24"/>
        </w:rPr>
      </w:pPr>
    </w:p>
    <w:p w:rsidR="0016567F" w:rsidRDefault="0016567F">
      <w:pPr>
        <w:rPr>
          <w:rFonts w:ascii="Times New Roman" w:hAnsi="Times New Roman" w:cs="Times New Roman"/>
          <w:sz w:val="24"/>
          <w:szCs w:val="24"/>
        </w:rPr>
      </w:pPr>
    </w:p>
    <w:p w:rsidR="0016567F" w:rsidRDefault="0016567F">
      <w:pPr>
        <w:rPr>
          <w:rFonts w:ascii="Times New Roman" w:hAnsi="Times New Roman" w:cs="Times New Roman"/>
          <w:sz w:val="24"/>
          <w:szCs w:val="24"/>
        </w:rPr>
      </w:pPr>
    </w:p>
    <w:p w:rsidR="0016567F" w:rsidRDefault="0016567F">
      <w:pPr>
        <w:rPr>
          <w:rFonts w:ascii="Times New Roman" w:hAnsi="Times New Roman" w:cs="Times New Roman"/>
          <w:sz w:val="24"/>
          <w:szCs w:val="24"/>
        </w:rPr>
      </w:pPr>
    </w:p>
    <w:p w:rsidR="0016567F" w:rsidRDefault="0016567F">
      <w:pPr>
        <w:rPr>
          <w:rFonts w:ascii="Times New Roman" w:hAnsi="Times New Roman" w:cs="Times New Roman"/>
          <w:sz w:val="24"/>
          <w:szCs w:val="24"/>
        </w:rPr>
      </w:pPr>
    </w:p>
    <w:p w:rsidR="0016567F" w:rsidRDefault="0016567F">
      <w:pPr>
        <w:rPr>
          <w:rFonts w:ascii="Times New Roman" w:hAnsi="Times New Roman" w:cs="Times New Roman"/>
          <w:sz w:val="24"/>
          <w:szCs w:val="24"/>
        </w:rPr>
      </w:pPr>
    </w:p>
    <w:p w:rsidR="0016567F" w:rsidRDefault="0016567F">
      <w:pPr>
        <w:rPr>
          <w:rFonts w:ascii="Times New Roman" w:hAnsi="Times New Roman" w:cs="Times New Roman"/>
          <w:sz w:val="24"/>
          <w:szCs w:val="24"/>
        </w:rPr>
      </w:pPr>
    </w:p>
    <w:p w:rsidR="0016567F" w:rsidRDefault="0016567F">
      <w:pPr>
        <w:rPr>
          <w:rFonts w:ascii="Times New Roman" w:hAnsi="Times New Roman" w:cs="Times New Roman"/>
          <w:sz w:val="24"/>
          <w:szCs w:val="24"/>
        </w:rPr>
      </w:pPr>
    </w:p>
    <w:p w:rsidR="0016567F" w:rsidRDefault="0016567F">
      <w:pPr>
        <w:rPr>
          <w:rFonts w:ascii="Times New Roman" w:hAnsi="Times New Roman" w:cs="Times New Roman"/>
          <w:sz w:val="24"/>
          <w:szCs w:val="24"/>
        </w:rPr>
      </w:pPr>
    </w:p>
    <w:p w:rsidR="0016567F" w:rsidRDefault="0016567F">
      <w:pPr>
        <w:rPr>
          <w:rFonts w:ascii="Times New Roman" w:hAnsi="Times New Roman" w:cs="Times New Roman"/>
          <w:sz w:val="24"/>
          <w:szCs w:val="24"/>
        </w:rPr>
      </w:pPr>
    </w:p>
    <w:p w:rsidR="0016567F" w:rsidRDefault="0016567F">
      <w:pPr>
        <w:rPr>
          <w:rFonts w:ascii="Times New Roman" w:hAnsi="Times New Roman" w:cs="Times New Roman"/>
          <w:sz w:val="24"/>
          <w:szCs w:val="24"/>
        </w:rPr>
      </w:pPr>
    </w:p>
    <w:p w:rsidR="0016567F" w:rsidRDefault="0016567F">
      <w:pPr>
        <w:rPr>
          <w:rFonts w:ascii="Times New Roman" w:hAnsi="Times New Roman" w:cs="Times New Roman"/>
          <w:sz w:val="24"/>
          <w:szCs w:val="24"/>
        </w:rPr>
      </w:pPr>
    </w:p>
    <w:p w:rsidR="0016567F" w:rsidRDefault="0016567F">
      <w:pPr>
        <w:rPr>
          <w:rFonts w:ascii="Times New Roman" w:hAnsi="Times New Roman" w:cs="Times New Roman"/>
          <w:sz w:val="24"/>
          <w:szCs w:val="24"/>
        </w:rPr>
      </w:pPr>
    </w:p>
    <w:p w:rsidR="0016567F" w:rsidRDefault="0016567F">
      <w:pPr>
        <w:rPr>
          <w:rFonts w:ascii="Times New Roman" w:hAnsi="Times New Roman" w:cs="Times New Roman"/>
          <w:sz w:val="24"/>
          <w:szCs w:val="24"/>
        </w:rPr>
      </w:pPr>
    </w:p>
    <w:p w:rsidR="0016567F" w:rsidRDefault="0016567F">
      <w:pPr>
        <w:rPr>
          <w:rFonts w:ascii="Times New Roman" w:hAnsi="Times New Roman" w:cs="Times New Roman"/>
          <w:sz w:val="24"/>
          <w:szCs w:val="24"/>
        </w:rPr>
      </w:pPr>
    </w:p>
    <w:p w:rsidR="0016567F" w:rsidRDefault="0016567F">
      <w:pPr>
        <w:rPr>
          <w:rFonts w:ascii="Times New Roman" w:hAnsi="Times New Roman" w:cs="Times New Roman"/>
          <w:sz w:val="24"/>
          <w:szCs w:val="24"/>
        </w:rPr>
      </w:pPr>
    </w:p>
    <w:p w:rsidR="0016567F" w:rsidRDefault="0016567F">
      <w:pPr>
        <w:rPr>
          <w:rFonts w:ascii="Times New Roman" w:hAnsi="Times New Roman" w:cs="Times New Roman"/>
          <w:sz w:val="24"/>
          <w:szCs w:val="24"/>
        </w:rPr>
      </w:pPr>
    </w:p>
    <w:p w:rsidR="0016567F" w:rsidRDefault="001656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Азарова Т.В. для </w:t>
      </w:r>
      <w:r w:rsidRPr="0016567F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gramStart"/>
      <w:r w:rsidRPr="0016567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6567F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6567F" w:rsidTr="0016567F">
        <w:tc>
          <w:tcPr>
            <w:tcW w:w="3190" w:type="dxa"/>
          </w:tcPr>
          <w:p w:rsidR="0016567F" w:rsidRPr="0016567F" w:rsidRDefault="0016567F" w:rsidP="0016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мая</w:t>
            </w:r>
          </w:p>
        </w:tc>
        <w:tc>
          <w:tcPr>
            <w:tcW w:w="3190" w:type="dxa"/>
          </w:tcPr>
          <w:p w:rsidR="0016567F" w:rsidRPr="0016567F" w:rsidRDefault="0016567F" w:rsidP="0016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мая</w:t>
            </w:r>
          </w:p>
        </w:tc>
        <w:tc>
          <w:tcPr>
            <w:tcW w:w="3191" w:type="dxa"/>
          </w:tcPr>
          <w:p w:rsidR="0016567F" w:rsidRPr="0016567F" w:rsidRDefault="0016567F" w:rsidP="0016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мая</w:t>
            </w:r>
          </w:p>
        </w:tc>
      </w:tr>
      <w:tr w:rsidR="0016567F" w:rsidRPr="0016567F" w:rsidTr="0016567F">
        <w:tc>
          <w:tcPr>
            <w:tcW w:w="3190" w:type="dxa"/>
          </w:tcPr>
          <w:p w:rsidR="0016567F" w:rsidRDefault="0016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«В поисках справедливости»</w:t>
            </w:r>
          </w:p>
          <w:p w:rsidR="0016567F" w:rsidRDefault="0016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16567F" w:rsidRPr="0016567F" w:rsidRDefault="0016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 68-71, в тетради</w:t>
            </w:r>
          </w:p>
        </w:tc>
        <w:tc>
          <w:tcPr>
            <w:tcW w:w="3190" w:type="dxa"/>
          </w:tcPr>
          <w:p w:rsidR="0016567F" w:rsidRDefault="0016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652838">
              <w:rPr>
                <w:rFonts w:ascii="Times New Roman" w:hAnsi="Times New Roman" w:cs="Times New Roman"/>
                <w:sz w:val="24"/>
                <w:szCs w:val="24"/>
              </w:rPr>
              <w:t>Паломничества и святыни»</w:t>
            </w:r>
          </w:p>
          <w:p w:rsidR="00652838" w:rsidRDefault="0065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52838" w:rsidRPr="0016567F" w:rsidRDefault="0065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 58-61</w:t>
            </w:r>
          </w:p>
        </w:tc>
        <w:tc>
          <w:tcPr>
            <w:tcW w:w="3191" w:type="dxa"/>
          </w:tcPr>
          <w:p w:rsidR="0016567F" w:rsidRDefault="0016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«Век бед и побед»</w:t>
            </w:r>
          </w:p>
          <w:p w:rsidR="0016567F" w:rsidRDefault="0016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16567F" w:rsidRPr="0016567F" w:rsidRDefault="0016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 72-75, в тетради</w:t>
            </w:r>
          </w:p>
        </w:tc>
      </w:tr>
    </w:tbl>
    <w:p w:rsidR="0016567F" w:rsidRDefault="0016567F">
      <w:pPr>
        <w:rPr>
          <w:rFonts w:ascii="Times New Roman" w:hAnsi="Times New Roman" w:cs="Times New Roman"/>
          <w:sz w:val="24"/>
          <w:szCs w:val="24"/>
        </w:rPr>
      </w:pPr>
    </w:p>
    <w:p w:rsidR="00652838" w:rsidRDefault="00652838">
      <w:pPr>
        <w:rPr>
          <w:rFonts w:ascii="Times New Roman" w:hAnsi="Times New Roman" w:cs="Times New Roman"/>
          <w:sz w:val="24"/>
          <w:szCs w:val="24"/>
        </w:rPr>
      </w:pPr>
    </w:p>
    <w:p w:rsidR="00652838" w:rsidRDefault="00652838">
      <w:pPr>
        <w:rPr>
          <w:rFonts w:ascii="Times New Roman" w:hAnsi="Times New Roman" w:cs="Times New Roman"/>
          <w:sz w:val="24"/>
          <w:szCs w:val="24"/>
        </w:rPr>
      </w:pPr>
    </w:p>
    <w:p w:rsidR="00652838" w:rsidRDefault="00652838">
      <w:pPr>
        <w:rPr>
          <w:rFonts w:ascii="Times New Roman" w:hAnsi="Times New Roman" w:cs="Times New Roman"/>
          <w:sz w:val="24"/>
          <w:szCs w:val="24"/>
        </w:rPr>
      </w:pPr>
    </w:p>
    <w:p w:rsidR="00652838" w:rsidRDefault="00652838">
      <w:pPr>
        <w:rPr>
          <w:rFonts w:ascii="Times New Roman" w:hAnsi="Times New Roman" w:cs="Times New Roman"/>
          <w:sz w:val="24"/>
          <w:szCs w:val="24"/>
        </w:rPr>
      </w:pPr>
    </w:p>
    <w:p w:rsidR="00652838" w:rsidRDefault="00652838">
      <w:pPr>
        <w:rPr>
          <w:rFonts w:ascii="Times New Roman" w:hAnsi="Times New Roman" w:cs="Times New Roman"/>
          <w:sz w:val="24"/>
          <w:szCs w:val="24"/>
        </w:rPr>
      </w:pPr>
    </w:p>
    <w:p w:rsidR="00652838" w:rsidRDefault="00652838">
      <w:pPr>
        <w:rPr>
          <w:rFonts w:ascii="Times New Roman" w:hAnsi="Times New Roman" w:cs="Times New Roman"/>
          <w:sz w:val="24"/>
          <w:szCs w:val="24"/>
        </w:rPr>
      </w:pPr>
    </w:p>
    <w:p w:rsidR="00652838" w:rsidRDefault="00652838">
      <w:pPr>
        <w:rPr>
          <w:rFonts w:ascii="Times New Roman" w:hAnsi="Times New Roman" w:cs="Times New Roman"/>
          <w:sz w:val="24"/>
          <w:szCs w:val="24"/>
        </w:rPr>
      </w:pPr>
    </w:p>
    <w:p w:rsidR="00652838" w:rsidRDefault="00652838">
      <w:pPr>
        <w:rPr>
          <w:rFonts w:ascii="Times New Roman" w:hAnsi="Times New Roman" w:cs="Times New Roman"/>
          <w:sz w:val="24"/>
          <w:szCs w:val="24"/>
        </w:rPr>
      </w:pPr>
    </w:p>
    <w:p w:rsidR="00652838" w:rsidRDefault="00652838">
      <w:pPr>
        <w:rPr>
          <w:rFonts w:ascii="Times New Roman" w:hAnsi="Times New Roman" w:cs="Times New Roman"/>
          <w:sz w:val="24"/>
          <w:szCs w:val="24"/>
        </w:rPr>
      </w:pPr>
    </w:p>
    <w:p w:rsidR="00652838" w:rsidRDefault="00652838">
      <w:pPr>
        <w:rPr>
          <w:rFonts w:ascii="Times New Roman" w:hAnsi="Times New Roman" w:cs="Times New Roman"/>
          <w:sz w:val="24"/>
          <w:szCs w:val="24"/>
        </w:rPr>
      </w:pPr>
    </w:p>
    <w:p w:rsidR="00652838" w:rsidRDefault="00652838">
      <w:pPr>
        <w:rPr>
          <w:rFonts w:ascii="Times New Roman" w:hAnsi="Times New Roman" w:cs="Times New Roman"/>
          <w:sz w:val="24"/>
          <w:szCs w:val="24"/>
        </w:rPr>
      </w:pPr>
    </w:p>
    <w:p w:rsidR="00652838" w:rsidRDefault="00652838">
      <w:pPr>
        <w:rPr>
          <w:rFonts w:ascii="Times New Roman" w:hAnsi="Times New Roman" w:cs="Times New Roman"/>
          <w:sz w:val="24"/>
          <w:szCs w:val="24"/>
        </w:rPr>
      </w:pPr>
    </w:p>
    <w:p w:rsidR="00652838" w:rsidRDefault="00652838">
      <w:pPr>
        <w:rPr>
          <w:rFonts w:ascii="Times New Roman" w:hAnsi="Times New Roman" w:cs="Times New Roman"/>
          <w:sz w:val="24"/>
          <w:szCs w:val="24"/>
        </w:rPr>
      </w:pPr>
    </w:p>
    <w:p w:rsidR="00652838" w:rsidRDefault="00652838">
      <w:pPr>
        <w:rPr>
          <w:rFonts w:ascii="Times New Roman" w:hAnsi="Times New Roman" w:cs="Times New Roman"/>
          <w:sz w:val="24"/>
          <w:szCs w:val="24"/>
        </w:rPr>
      </w:pPr>
    </w:p>
    <w:p w:rsidR="00652838" w:rsidRDefault="00652838">
      <w:pPr>
        <w:rPr>
          <w:rFonts w:ascii="Times New Roman" w:hAnsi="Times New Roman" w:cs="Times New Roman"/>
          <w:sz w:val="24"/>
          <w:szCs w:val="24"/>
        </w:rPr>
      </w:pPr>
    </w:p>
    <w:p w:rsidR="00652838" w:rsidRDefault="00652838">
      <w:pPr>
        <w:rPr>
          <w:rFonts w:ascii="Times New Roman" w:hAnsi="Times New Roman" w:cs="Times New Roman"/>
          <w:sz w:val="24"/>
          <w:szCs w:val="24"/>
        </w:rPr>
      </w:pPr>
    </w:p>
    <w:p w:rsidR="00652838" w:rsidRDefault="00652838">
      <w:pPr>
        <w:rPr>
          <w:rFonts w:ascii="Times New Roman" w:hAnsi="Times New Roman" w:cs="Times New Roman"/>
          <w:sz w:val="24"/>
          <w:szCs w:val="24"/>
        </w:rPr>
      </w:pPr>
    </w:p>
    <w:p w:rsidR="00652838" w:rsidRDefault="00652838">
      <w:pPr>
        <w:rPr>
          <w:rFonts w:ascii="Times New Roman" w:hAnsi="Times New Roman" w:cs="Times New Roman"/>
          <w:sz w:val="24"/>
          <w:szCs w:val="24"/>
        </w:rPr>
      </w:pPr>
    </w:p>
    <w:p w:rsidR="00652838" w:rsidRDefault="00652838">
      <w:pPr>
        <w:rPr>
          <w:rFonts w:ascii="Times New Roman" w:hAnsi="Times New Roman" w:cs="Times New Roman"/>
          <w:sz w:val="24"/>
          <w:szCs w:val="24"/>
        </w:rPr>
      </w:pPr>
    </w:p>
    <w:p w:rsidR="00652838" w:rsidRDefault="00652838">
      <w:pPr>
        <w:rPr>
          <w:rFonts w:ascii="Times New Roman" w:hAnsi="Times New Roman" w:cs="Times New Roman"/>
          <w:sz w:val="24"/>
          <w:szCs w:val="24"/>
        </w:rPr>
      </w:pPr>
    </w:p>
    <w:p w:rsidR="00652838" w:rsidRDefault="00652838">
      <w:pPr>
        <w:rPr>
          <w:rFonts w:ascii="Times New Roman" w:hAnsi="Times New Roman" w:cs="Times New Roman"/>
          <w:sz w:val="24"/>
          <w:szCs w:val="24"/>
        </w:rPr>
      </w:pPr>
    </w:p>
    <w:p w:rsidR="00652838" w:rsidRDefault="00652838">
      <w:pPr>
        <w:rPr>
          <w:rFonts w:ascii="Times New Roman" w:hAnsi="Times New Roman" w:cs="Times New Roman"/>
          <w:sz w:val="24"/>
          <w:szCs w:val="24"/>
        </w:rPr>
      </w:pPr>
    </w:p>
    <w:p w:rsidR="00652838" w:rsidRDefault="00652838">
      <w:pPr>
        <w:rPr>
          <w:rFonts w:ascii="Times New Roman" w:hAnsi="Times New Roman" w:cs="Times New Roman"/>
          <w:sz w:val="24"/>
          <w:szCs w:val="24"/>
        </w:rPr>
      </w:pPr>
    </w:p>
    <w:p w:rsidR="00652838" w:rsidRDefault="006528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Азарова Т.В. для </w:t>
      </w:r>
      <w:r w:rsidRPr="00652838">
        <w:rPr>
          <w:rFonts w:ascii="Times New Roman" w:hAnsi="Times New Roman" w:cs="Times New Roman"/>
          <w:b/>
          <w:sz w:val="24"/>
          <w:szCs w:val="24"/>
        </w:rPr>
        <w:t>1 А класса</w:t>
      </w:r>
    </w:p>
    <w:tbl>
      <w:tblPr>
        <w:tblStyle w:val="a3"/>
        <w:tblW w:w="0" w:type="auto"/>
        <w:tblInd w:w="-459" w:type="dxa"/>
        <w:tblLook w:val="04A0"/>
      </w:tblPr>
      <w:tblGrid>
        <w:gridCol w:w="2410"/>
        <w:gridCol w:w="2410"/>
        <w:gridCol w:w="2268"/>
        <w:gridCol w:w="2693"/>
      </w:tblGrid>
      <w:tr w:rsidR="008B0B46" w:rsidTr="00082CB8">
        <w:tc>
          <w:tcPr>
            <w:tcW w:w="2410" w:type="dxa"/>
          </w:tcPr>
          <w:p w:rsidR="008B0B46" w:rsidRDefault="008B0B46" w:rsidP="008B0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мая</w:t>
            </w:r>
          </w:p>
        </w:tc>
        <w:tc>
          <w:tcPr>
            <w:tcW w:w="2410" w:type="dxa"/>
          </w:tcPr>
          <w:p w:rsidR="008B0B46" w:rsidRDefault="008B0B46" w:rsidP="008B0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мая</w:t>
            </w:r>
          </w:p>
        </w:tc>
        <w:tc>
          <w:tcPr>
            <w:tcW w:w="2268" w:type="dxa"/>
          </w:tcPr>
          <w:p w:rsidR="008B0B46" w:rsidRDefault="008B0B46" w:rsidP="008B0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мая</w:t>
            </w:r>
          </w:p>
        </w:tc>
        <w:tc>
          <w:tcPr>
            <w:tcW w:w="2693" w:type="dxa"/>
          </w:tcPr>
          <w:p w:rsidR="008B0B46" w:rsidRPr="008B0B46" w:rsidRDefault="008B0B46" w:rsidP="008B0B4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B0B46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</w:p>
        </w:tc>
      </w:tr>
      <w:tr w:rsidR="008B0B46" w:rsidTr="00082CB8">
        <w:tc>
          <w:tcPr>
            <w:tcW w:w="2410" w:type="dxa"/>
          </w:tcPr>
          <w:p w:rsidR="008B0B46" w:rsidRDefault="008B0B46" w:rsidP="008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B0B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B5CC2" w:rsidRDefault="008B0B46" w:rsidP="00EB5CC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EB5CC2">
              <w:rPr>
                <w:sz w:val="24"/>
                <w:szCs w:val="24"/>
              </w:rPr>
              <w:t>Твёрдые и мягкие согласные звуки. Обозначение мягкости согласных звуков на письме»</w:t>
            </w:r>
          </w:p>
          <w:p w:rsidR="008B0B46" w:rsidRPr="008B0B46" w:rsidRDefault="00EB5CC2" w:rsidP="008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упр. 158, 162, 168</w:t>
            </w:r>
            <w:r w:rsidR="00567B3E">
              <w:rPr>
                <w:rFonts w:ascii="Times New Roman" w:hAnsi="Times New Roman" w:cs="Times New Roman"/>
                <w:sz w:val="24"/>
                <w:szCs w:val="24"/>
              </w:rPr>
              <w:t>, 190</w:t>
            </w:r>
          </w:p>
        </w:tc>
        <w:tc>
          <w:tcPr>
            <w:tcW w:w="2410" w:type="dxa"/>
          </w:tcPr>
          <w:p w:rsidR="008B0B46" w:rsidRDefault="008B0B46" w:rsidP="00D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B0B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B0B46" w:rsidRDefault="008B0B46" w:rsidP="00D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EB5CC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="00EB5CC2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="00EB5C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EB5CC2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="00EB5C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5CC2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="00567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5CC2" w:rsidRDefault="00EB5CC2" w:rsidP="00D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1)с. 91 теория</w:t>
            </w:r>
          </w:p>
          <w:p w:rsidR="00567B3E" w:rsidRDefault="00EB5CC2" w:rsidP="00D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упр. 174, 175,178</w:t>
            </w:r>
            <w:r w:rsidR="00567B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5CC2" w:rsidRPr="008B0B46" w:rsidRDefault="00567B3E" w:rsidP="00D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упр. 191 (устно)</w:t>
            </w:r>
          </w:p>
        </w:tc>
        <w:tc>
          <w:tcPr>
            <w:tcW w:w="2268" w:type="dxa"/>
          </w:tcPr>
          <w:p w:rsidR="008B0B46" w:rsidRDefault="008B0B46" w:rsidP="00D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B0B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67B3E" w:rsidRPr="00567B3E" w:rsidRDefault="008B0B46" w:rsidP="0056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567B3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="00567B3E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="00567B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567B3E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="00567B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7B3E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="00567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0B46" w:rsidRPr="008B0B46" w:rsidRDefault="00567B3E" w:rsidP="00D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1)упр.180,181, 186,</w:t>
            </w:r>
          </w:p>
        </w:tc>
        <w:tc>
          <w:tcPr>
            <w:tcW w:w="2693" w:type="dxa"/>
          </w:tcPr>
          <w:p w:rsidR="008B0B46" w:rsidRDefault="008B0B46" w:rsidP="00D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B0B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67B3E" w:rsidRDefault="008B0B46" w:rsidP="0056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567B3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="00567B3E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="00567B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567B3E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="00567B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7B3E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="00567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0B46" w:rsidRPr="00567B3E" w:rsidRDefault="00567B3E" w:rsidP="0056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567B3E">
              <w:rPr>
                <w:rFonts w:ascii="Times New Roman" w:hAnsi="Times New Roman" w:cs="Times New Roman"/>
                <w:sz w:val="24"/>
                <w:szCs w:val="24"/>
              </w:rPr>
              <w:t>упр. 187, 188</w:t>
            </w:r>
          </w:p>
          <w:p w:rsidR="00567B3E" w:rsidRPr="00567B3E" w:rsidRDefault="00567B3E" w:rsidP="0056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 карточки) срок до 19 мая до 20.30</w:t>
            </w:r>
          </w:p>
        </w:tc>
      </w:tr>
      <w:tr w:rsidR="008B0B46" w:rsidTr="00082CB8">
        <w:tc>
          <w:tcPr>
            <w:tcW w:w="2410" w:type="dxa"/>
          </w:tcPr>
          <w:p w:rsidR="008B0B46" w:rsidRDefault="008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6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567B3E" w:rsidRDefault="0056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1E2038">
              <w:rPr>
                <w:rFonts w:ascii="Times New Roman" w:hAnsi="Times New Roman" w:cs="Times New Roman"/>
                <w:sz w:val="24"/>
                <w:szCs w:val="24"/>
              </w:rPr>
              <w:t>Дециметр»</w:t>
            </w:r>
          </w:p>
          <w:p w:rsidR="001E2038" w:rsidRDefault="001E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1E2038" w:rsidRPr="008B0B46" w:rsidRDefault="001E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 52  № 1(устно), 2,3,4,5</w:t>
            </w:r>
          </w:p>
        </w:tc>
        <w:tc>
          <w:tcPr>
            <w:tcW w:w="2410" w:type="dxa"/>
          </w:tcPr>
          <w:p w:rsidR="008B0B46" w:rsidRDefault="008B0B46" w:rsidP="00D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6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567B3E" w:rsidRDefault="001E2038" w:rsidP="00D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«Счёт десятками и единицами» </w:t>
            </w:r>
          </w:p>
          <w:p w:rsidR="001E2038" w:rsidRDefault="001E2038" w:rsidP="00D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видеофайл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1E2038" w:rsidRPr="008B0B46" w:rsidRDefault="001E2038" w:rsidP="00D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2)с.54 № 2 (устно), 4, с. 53 № 7 (устно), 9</w:t>
            </w:r>
            <w:r w:rsidR="00082CB8">
              <w:rPr>
                <w:rFonts w:ascii="Times New Roman" w:hAnsi="Times New Roman" w:cs="Times New Roman"/>
                <w:sz w:val="24"/>
                <w:szCs w:val="24"/>
              </w:rPr>
              <w:t>, 8 (а)</w:t>
            </w:r>
          </w:p>
        </w:tc>
        <w:tc>
          <w:tcPr>
            <w:tcW w:w="2268" w:type="dxa"/>
          </w:tcPr>
          <w:p w:rsidR="008B0B46" w:rsidRDefault="008B0B46" w:rsidP="00D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6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1E2038" w:rsidRDefault="001E2038" w:rsidP="00D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«Счёт десятками и единицами»</w:t>
            </w:r>
          </w:p>
          <w:p w:rsidR="00082CB8" w:rsidRPr="008B0B46" w:rsidRDefault="00082CB8" w:rsidP="00D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1)с. 53 № 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устно), с.55 № 5, 6, 7</w:t>
            </w:r>
            <w:r w:rsidR="00BC16B3">
              <w:rPr>
                <w:rFonts w:ascii="Times New Roman" w:hAnsi="Times New Roman" w:cs="Times New Roman"/>
                <w:sz w:val="24"/>
                <w:szCs w:val="24"/>
              </w:rPr>
              <w:t>, 9 ( устно), 10 (устно)</w:t>
            </w:r>
          </w:p>
        </w:tc>
        <w:tc>
          <w:tcPr>
            <w:tcW w:w="2693" w:type="dxa"/>
          </w:tcPr>
          <w:p w:rsidR="008B0B46" w:rsidRDefault="008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Окружающий мир</w:t>
            </w:r>
          </w:p>
          <w:p w:rsidR="00BC16B3" w:rsidRDefault="00BC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«Я – часть мира»</w:t>
            </w:r>
          </w:p>
          <w:p w:rsidR="00BC16B3" w:rsidRDefault="00BC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BC16B3" w:rsidRDefault="00BC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 70-73, в тетради</w:t>
            </w:r>
          </w:p>
          <w:p w:rsidR="00BC16B3" w:rsidRPr="008B0B46" w:rsidRDefault="00BC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46" w:rsidTr="00082CB8">
        <w:tc>
          <w:tcPr>
            <w:tcW w:w="2410" w:type="dxa"/>
          </w:tcPr>
          <w:p w:rsidR="008B0B46" w:rsidRDefault="008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</w:t>
            </w:r>
          </w:p>
          <w:p w:rsidR="00BC16B3" w:rsidRDefault="00BC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Н. Сладков «Без слов», Л.Толстой Рассказы, С.Маршак «В зоопарке»</w:t>
            </w:r>
          </w:p>
          <w:p w:rsidR="00BC16B3" w:rsidRDefault="00BC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BC16B3" w:rsidRPr="008B0B46" w:rsidRDefault="00BC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</w:t>
            </w:r>
            <w:r w:rsidR="00DA410B">
              <w:rPr>
                <w:rFonts w:ascii="Times New Roman" w:hAnsi="Times New Roman" w:cs="Times New Roman"/>
                <w:sz w:val="24"/>
                <w:szCs w:val="24"/>
              </w:rPr>
              <w:t>18-25 читать, ответы на вопросы</w:t>
            </w:r>
          </w:p>
        </w:tc>
        <w:tc>
          <w:tcPr>
            <w:tcW w:w="2410" w:type="dxa"/>
          </w:tcPr>
          <w:p w:rsidR="008B0B46" w:rsidRDefault="008B0B46" w:rsidP="00D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</w:t>
            </w:r>
          </w:p>
          <w:p w:rsidR="00BC16B3" w:rsidRDefault="00BC16B3" w:rsidP="00D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DA410B">
              <w:rPr>
                <w:rFonts w:ascii="Times New Roman" w:hAnsi="Times New Roman" w:cs="Times New Roman"/>
                <w:sz w:val="24"/>
                <w:szCs w:val="24"/>
              </w:rPr>
              <w:t xml:space="preserve">Л.Толстой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410B">
              <w:rPr>
                <w:rFonts w:ascii="Times New Roman" w:hAnsi="Times New Roman" w:cs="Times New Roman"/>
                <w:sz w:val="24"/>
                <w:szCs w:val="24"/>
              </w:rPr>
              <w:t>Пожарные собаки» Б. Житков «Вечер»</w:t>
            </w:r>
          </w:p>
          <w:p w:rsidR="00DA410B" w:rsidRDefault="00DA410B" w:rsidP="00D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DA410B" w:rsidRPr="008B0B46" w:rsidRDefault="00DA410B" w:rsidP="00D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 26-30 читать, пересказ одного рассказа (на выбор)</w:t>
            </w:r>
          </w:p>
        </w:tc>
        <w:tc>
          <w:tcPr>
            <w:tcW w:w="2268" w:type="dxa"/>
          </w:tcPr>
          <w:p w:rsidR="008B0B46" w:rsidRPr="008B0B46" w:rsidRDefault="008B0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0B46" w:rsidRDefault="008B0B46" w:rsidP="00D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</w:t>
            </w:r>
          </w:p>
          <w:p w:rsidR="00BC16B3" w:rsidRDefault="00BC16B3" w:rsidP="00D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DA410B">
              <w:rPr>
                <w:rFonts w:ascii="Times New Roman" w:hAnsi="Times New Roman" w:cs="Times New Roman"/>
                <w:sz w:val="24"/>
                <w:szCs w:val="24"/>
              </w:rPr>
              <w:t>Шутки-минутки, С.Маршак «Волк и лиса»</w:t>
            </w:r>
          </w:p>
          <w:p w:rsidR="00DA410B" w:rsidRDefault="00DA410B" w:rsidP="00D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DA410B" w:rsidRPr="008B0B46" w:rsidRDefault="00DA410B" w:rsidP="00D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 31-37читать</w:t>
            </w:r>
          </w:p>
        </w:tc>
      </w:tr>
      <w:tr w:rsidR="008B0B46" w:rsidTr="00082CB8">
        <w:tc>
          <w:tcPr>
            <w:tcW w:w="2410" w:type="dxa"/>
          </w:tcPr>
          <w:p w:rsidR="008B0B46" w:rsidRPr="008B0B46" w:rsidRDefault="008B0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0B46" w:rsidRDefault="008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Окружающий мир</w:t>
            </w:r>
          </w:p>
          <w:p w:rsidR="00BC16B3" w:rsidRDefault="00BC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«У каждого времени свой плод»</w:t>
            </w:r>
          </w:p>
          <w:p w:rsidR="00BC16B3" w:rsidRDefault="00BC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BC16B3" w:rsidRPr="008B0B46" w:rsidRDefault="00BC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 66-69, в тетради</w:t>
            </w:r>
          </w:p>
        </w:tc>
        <w:tc>
          <w:tcPr>
            <w:tcW w:w="2268" w:type="dxa"/>
          </w:tcPr>
          <w:p w:rsidR="008B0B46" w:rsidRPr="008B0B46" w:rsidRDefault="008B0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0B46" w:rsidRDefault="008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Технология</w:t>
            </w:r>
          </w:p>
          <w:p w:rsidR="007738D8" w:rsidRPr="008B0B46" w:rsidRDefault="0077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Поделка на свободную тему из любых материалов</w:t>
            </w:r>
          </w:p>
        </w:tc>
      </w:tr>
    </w:tbl>
    <w:p w:rsidR="00652838" w:rsidRDefault="00652838">
      <w:pPr>
        <w:rPr>
          <w:rFonts w:ascii="Times New Roman" w:hAnsi="Times New Roman" w:cs="Times New Roman"/>
          <w:b/>
          <w:sz w:val="24"/>
          <w:szCs w:val="24"/>
        </w:rPr>
      </w:pPr>
    </w:p>
    <w:p w:rsidR="007738D8" w:rsidRDefault="007738D8">
      <w:pPr>
        <w:rPr>
          <w:rFonts w:ascii="Times New Roman" w:hAnsi="Times New Roman" w:cs="Times New Roman"/>
          <w:b/>
          <w:sz w:val="24"/>
          <w:szCs w:val="24"/>
        </w:rPr>
      </w:pPr>
    </w:p>
    <w:p w:rsidR="007738D8" w:rsidRDefault="007738D8">
      <w:pPr>
        <w:rPr>
          <w:rFonts w:ascii="Times New Roman" w:hAnsi="Times New Roman" w:cs="Times New Roman"/>
          <w:b/>
          <w:sz w:val="24"/>
          <w:szCs w:val="24"/>
        </w:rPr>
      </w:pPr>
    </w:p>
    <w:p w:rsidR="007738D8" w:rsidRDefault="007738D8">
      <w:pPr>
        <w:rPr>
          <w:rFonts w:ascii="Times New Roman" w:hAnsi="Times New Roman" w:cs="Times New Roman"/>
          <w:b/>
          <w:sz w:val="24"/>
          <w:szCs w:val="24"/>
        </w:rPr>
      </w:pPr>
    </w:p>
    <w:p w:rsidR="007738D8" w:rsidRDefault="007738D8">
      <w:pPr>
        <w:rPr>
          <w:rFonts w:ascii="Times New Roman" w:hAnsi="Times New Roman" w:cs="Times New Roman"/>
          <w:b/>
          <w:sz w:val="24"/>
          <w:szCs w:val="24"/>
        </w:rPr>
      </w:pPr>
    </w:p>
    <w:p w:rsidR="007738D8" w:rsidRDefault="007738D8">
      <w:pPr>
        <w:rPr>
          <w:rFonts w:ascii="Times New Roman" w:hAnsi="Times New Roman" w:cs="Times New Roman"/>
          <w:b/>
          <w:sz w:val="24"/>
          <w:szCs w:val="24"/>
        </w:rPr>
      </w:pPr>
    </w:p>
    <w:p w:rsidR="007738D8" w:rsidRDefault="007738D8">
      <w:pPr>
        <w:rPr>
          <w:rFonts w:ascii="Times New Roman" w:hAnsi="Times New Roman" w:cs="Times New Roman"/>
          <w:b/>
          <w:sz w:val="24"/>
          <w:szCs w:val="24"/>
        </w:rPr>
      </w:pPr>
    </w:p>
    <w:p w:rsidR="007738D8" w:rsidRDefault="007738D8">
      <w:pPr>
        <w:rPr>
          <w:rFonts w:ascii="Times New Roman" w:hAnsi="Times New Roman" w:cs="Times New Roman"/>
          <w:b/>
          <w:sz w:val="24"/>
          <w:szCs w:val="24"/>
        </w:rPr>
      </w:pPr>
    </w:p>
    <w:p w:rsidR="007738D8" w:rsidRDefault="007738D8">
      <w:pPr>
        <w:rPr>
          <w:rFonts w:ascii="Times New Roman" w:hAnsi="Times New Roman" w:cs="Times New Roman"/>
          <w:b/>
          <w:sz w:val="24"/>
          <w:szCs w:val="24"/>
        </w:rPr>
      </w:pPr>
    </w:p>
    <w:p w:rsidR="007738D8" w:rsidRDefault="007738D8">
      <w:pPr>
        <w:rPr>
          <w:rFonts w:ascii="Times New Roman" w:hAnsi="Times New Roman" w:cs="Times New Roman"/>
          <w:b/>
          <w:sz w:val="24"/>
          <w:szCs w:val="24"/>
        </w:rPr>
      </w:pPr>
    </w:p>
    <w:p w:rsidR="007738D8" w:rsidRDefault="00773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Азарова Т.В. для 3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W w:w="0" w:type="auto"/>
        <w:tblLook w:val="04A0"/>
      </w:tblPr>
      <w:tblGrid>
        <w:gridCol w:w="2896"/>
        <w:gridCol w:w="2244"/>
        <w:gridCol w:w="2246"/>
        <w:gridCol w:w="2185"/>
      </w:tblGrid>
      <w:tr w:rsidR="007738D8" w:rsidTr="007738D8">
        <w:tc>
          <w:tcPr>
            <w:tcW w:w="2392" w:type="dxa"/>
          </w:tcPr>
          <w:p w:rsidR="007738D8" w:rsidRDefault="007738D8" w:rsidP="00D84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мая</w:t>
            </w:r>
          </w:p>
        </w:tc>
        <w:tc>
          <w:tcPr>
            <w:tcW w:w="2393" w:type="dxa"/>
          </w:tcPr>
          <w:p w:rsidR="007738D8" w:rsidRDefault="007738D8" w:rsidP="00D84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мая</w:t>
            </w:r>
          </w:p>
        </w:tc>
        <w:tc>
          <w:tcPr>
            <w:tcW w:w="2393" w:type="dxa"/>
          </w:tcPr>
          <w:p w:rsidR="007738D8" w:rsidRDefault="007738D8" w:rsidP="00D84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мая</w:t>
            </w:r>
          </w:p>
        </w:tc>
        <w:tc>
          <w:tcPr>
            <w:tcW w:w="2393" w:type="dxa"/>
          </w:tcPr>
          <w:p w:rsidR="007738D8" w:rsidRPr="008B0B46" w:rsidRDefault="007738D8" w:rsidP="00D843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B0B46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</w:p>
        </w:tc>
      </w:tr>
      <w:tr w:rsidR="007738D8" w:rsidTr="007738D8">
        <w:tc>
          <w:tcPr>
            <w:tcW w:w="2392" w:type="dxa"/>
          </w:tcPr>
          <w:p w:rsidR="007738D8" w:rsidRDefault="0077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6A16B7" w:rsidRDefault="007738D8" w:rsidP="006A16B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6A16B7">
              <w:rPr>
                <w:sz w:val="24"/>
                <w:szCs w:val="24"/>
              </w:rPr>
              <w:t>Изменение прилагательных по родам, числам, падежам»</w:t>
            </w:r>
          </w:p>
          <w:p w:rsidR="006A16B7" w:rsidRDefault="006A16B7" w:rsidP="006A1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1)новый - упр.210 – определить падеж прилагательного, выделить окончания, упр. 214, 218</w:t>
            </w:r>
          </w:p>
          <w:p w:rsidR="00366576" w:rsidRDefault="00366576" w:rsidP="006A1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Старый – упр.206, 217, 214</w:t>
            </w:r>
          </w:p>
          <w:p w:rsidR="006A16B7" w:rsidRDefault="006A16B7" w:rsidP="006A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2)с. 121 теория</w:t>
            </w:r>
          </w:p>
        </w:tc>
        <w:tc>
          <w:tcPr>
            <w:tcW w:w="2393" w:type="dxa"/>
          </w:tcPr>
          <w:p w:rsidR="007738D8" w:rsidRDefault="007738D8" w:rsidP="00D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6A16B7" w:rsidRDefault="006A16B7" w:rsidP="00D8438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>
              <w:rPr>
                <w:sz w:val="24"/>
                <w:szCs w:val="24"/>
              </w:rPr>
              <w:t>Изменение прилагательных по родам, числам, падежам»</w:t>
            </w:r>
          </w:p>
          <w:p w:rsidR="00BC2E5F" w:rsidRDefault="00BC2E5F" w:rsidP="00D8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1)новый  </w:t>
            </w:r>
            <w:proofErr w:type="gramStart"/>
            <w:r>
              <w:rPr>
                <w:sz w:val="24"/>
                <w:szCs w:val="24"/>
              </w:rPr>
              <w:t>-у</w:t>
            </w:r>
            <w:proofErr w:type="gramEnd"/>
            <w:r>
              <w:rPr>
                <w:sz w:val="24"/>
                <w:szCs w:val="24"/>
              </w:rPr>
              <w:t>пр. 215, 216, 217</w:t>
            </w:r>
          </w:p>
          <w:p w:rsidR="00366576" w:rsidRDefault="00366576" w:rsidP="00D8438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Старый</w:t>
            </w:r>
            <w:proofErr w:type="gramEnd"/>
            <w:r>
              <w:rPr>
                <w:sz w:val="24"/>
                <w:szCs w:val="24"/>
              </w:rPr>
              <w:t xml:space="preserve"> – Письменно просклонять имя прилагательное СИЛЬНЫЙ в мужском, среднем, женском роде, выделить окончания;</w:t>
            </w:r>
            <w:r w:rsidR="002024BB">
              <w:rPr>
                <w:sz w:val="24"/>
                <w:szCs w:val="24"/>
              </w:rPr>
              <w:t xml:space="preserve"> упр. 215, 216</w:t>
            </w:r>
          </w:p>
          <w:p w:rsidR="00951FDF" w:rsidRDefault="00951FDF" w:rsidP="00D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proofErr w:type="spellStart"/>
            <w:r>
              <w:rPr>
                <w:sz w:val="24"/>
                <w:szCs w:val="24"/>
              </w:rPr>
              <w:t>Яндекс</w:t>
            </w:r>
            <w:proofErr w:type="spellEnd"/>
            <w:r>
              <w:rPr>
                <w:sz w:val="24"/>
                <w:szCs w:val="24"/>
              </w:rPr>
              <w:t xml:space="preserve"> учебник</w:t>
            </w:r>
          </w:p>
        </w:tc>
        <w:tc>
          <w:tcPr>
            <w:tcW w:w="2393" w:type="dxa"/>
          </w:tcPr>
          <w:p w:rsidR="007738D8" w:rsidRDefault="007738D8" w:rsidP="00D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6A16B7" w:rsidRDefault="006A16B7" w:rsidP="00D8438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>
              <w:rPr>
                <w:sz w:val="24"/>
                <w:szCs w:val="24"/>
              </w:rPr>
              <w:t>Изменение прилагательных по родам, числам, падежам»</w:t>
            </w:r>
          </w:p>
          <w:p w:rsidR="009B0139" w:rsidRPr="002024BB" w:rsidRDefault="009B0139" w:rsidP="002024B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024BB">
              <w:rPr>
                <w:sz w:val="24"/>
                <w:szCs w:val="24"/>
              </w:rPr>
              <w:t>новый – упр. 220, 223</w:t>
            </w:r>
            <w:r w:rsidR="00951FDF" w:rsidRPr="002024BB">
              <w:rPr>
                <w:sz w:val="24"/>
                <w:szCs w:val="24"/>
              </w:rPr>
              <w:t xml:space="preserve">, 224, </w:t>
            </w:r>
          </w:p>
          <w:p w:rsidR="002024BB" w:rsidRPr="002024BB" w:rsidRDefault="002024BB" w:rsidP="002024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старый – упр.210, 211, 223</w:t>
            </w:r>
          </w:p>
        </w:tc>
        <w:tc>
          <w:tcPr>
            <w:tcW w:w="2393" w:type="dxa"/>
          </w:tcPr>
          <w:p w:rsidR="007738D8" w:rsidRDefault="007738D8" w:rsidP="00D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6A16B7" w:rsidRDefault="006A16B7" w:rsidP="00D8438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>
              <w:rPr>
                <w:sz w:val="24"/>
                <w:szCs w:val="24"/>
              </w:rPr>
              <w:t>Изменение прилагательных по родам, числам, падежам»</w:t>
            </w:r>
          </w:p>
          <w:p w:rsidR="00951FDF" w:rsidRDefault="00951FDF" w:rsidP="00D8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1)новый – упр.226</w:t>
            </w:r>
            <w:r w:rsidR="002024BB">
              <w:rPr>
                <w:sz w:val="24"/>
                <w:szCs w:val="24"/>
              </w:rPr>
              <w:t xml:space="preserve"> (род, число, падеж прилагательных указывайте в скобках)</w:t>
            </w:r>
          </w:p>
          <w:p w:rsidR="002024BB" w:rsidRDefault="002024BB" w:rsidP="00202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Старый – упр.221(род, число, падеж прилагательных указывайте в скобках)</w:t>
            </w:r>
          </w:p>
          <w:p w:rsidR="002024BB" w:rsidRDefault="002024BB" w:rsidP="00D84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8D8" w:rsidTr="007738D8">
        <w:tc>
          <w:tcPr>
            <w:tcW w:w="2392" w:type="dxa"/>
          </w:tcPr>
          <w:p w:rsidR="007738D8" w:rsidRDefault="002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2024BB" w:rsidRDefault="002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«Устное деление круглых сотен»</w:t>
            </w:r>
          </w:p>
          <w:p w:rsidR="002024BB" w:rsidRDefault="0056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1)с.101 № 1, с. 102 № 4(устно), 5,6,7</w:t>
            </w:r>
          </w:p>
        </w:tc>
        <w:tc>
          <w:tcPr>
            <w:tcW w:w="2393" w:type="dxa"/>
          </w:tcPr>
          <w:p w:rsidR="007738D8" w:rsidRDefault="002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2024BB" w:rsidRDefault="002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«Грамм»</w:t>
            </w:r>
          </w:p>
          <w:p w:rsidR="00566DD9" w:rsidRDefault="0056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66DD9" w:rsidRDefault="0056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2)с.103№ 1 (устно)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4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B4638">
              <w:rPr>
                <w:rFonts w:ascii="Times New Roman" w:hAnsi="Times New Roman" w:cs="Times New Roman"/>
                <w:sz w:val="24"/>
                <w:szCs w:val="24"/>
              </w:rPr>
              <w:t>. 104 № 3,4,5</w:t>
            </w:r>
          </w:p>
        </w:tc>
        <w:tc>
          <w:tcPr>
            <w:tcW w:w="2393" w:type="dxa"/>
          </w:tcPr>
          <w:p w:rsidR="007738D8" w:rsidRDefault="002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2024BB" w:rsidRDefault="002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«Грамм»</w:t>
            </w:r>
          </w:p>
          <w:p w:rsidR="000B4638" w:rsidRDefault="000B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1)с. 105 № 1(устно), 4,5, с.106 № 6,7</w:t>
            </w:r>
          </w:p>
        </w:tc>
        <w:tc>
          <w:tcPr>
            <w:tcW w:w="2393" w:type="dxa"/>
          </w:tcPr>
          <w:p w:rsidR="007738D8" w:rsidRDefault="002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2024BB" w:rsidRDefault="002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«Грамм»</w:t>
            </w:r>
          </w:p>
          <w:p w:rsidR="000B4638" w:rsidRDefault="000B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1)с.106 № 3,5</w:t>
            </w:r>
          </w:p>
          <w:p w:rsidR="000B4638" w:rsidRDefault="000B4638" w:rsidP="0040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r w:rsidR="00400543">
              <w:rPr>
                <w:rFonts w:ascii="Times New Roman" w:hAnsi="Times New Roman" w:cs="Times New Roman"/>
                <w:sz w:val="24"/>
                <w:szCs w:val="24"/>
              </w:rPr>
              <w:t>срок до 19 мая до 20.30</w:t>
            </w:r>
          </w:p>
        </w:tc>
      </w:tr>
      <w:tr w:rsidR="007738D8" w:rsidTr="007738D8">
        <w:tc>
          <w:tcPr>
            <w:tcW w:w="2392" w:type="dxa"/>
          </w:tcPr>
          <w:p w:rsidR="007738D8" w:rsidRDefault="0040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</w:t>
            </w:r>
          </w:p>
          <w:p w:rsidR="00400543" w:rsidRDefault="0040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D961CD">
              <w:rPr>
                <w:rFonts w:ascii="Times New Roman" w:hAnsi="Times New Roman" w:cs="Times New Roman"/>
                <w:sz w:val="24"/>
                <w:szCs w:val="24"/>
              </w:rPr>
              <w:t>А.Толстой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61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961CD">
              <w:rPr>
                <w:rFonts w:ascii="Times New Roman" w:hAnsi="Times New Roman" w:cs="Times New Roman"/>
                <w:sz w:val="24"/>
                <w:szCs w:val="24"/>
              </w:rPr>
              <w:t>олокольчики мои»</w:t>
            </w:r>
          </w:p>
          <w:p w:rsidR="00D961CD" w:rsidRDefault="00D9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D961CD" w:rsidRDefault="00D9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 149 читать, отвечать устно на вопросы</w:t>
            </w:r>
          </w:p>
        </w:tc>
        <w:tc>
          <w:tcPr>
            <w:tcW w:w="2393" w:type="dxa"/>
          </w:tcPr>
          <w:p w:rsidR="007738D8" w:rsidRDefault="0040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</w:t>
            </w:r>
          </w:p>
          <w:p w:rsidR="00D961CD" w:rsidRDefault="00D9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Саша Чёрный «Летом»</w:t>
            </w:r>
          </w:p>
          <w:p w:rsidR="00D961CD" w:rsidRDefault="00D9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D961CD" w:rsidRDefault="00D9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 151читать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опрос 1,2</w:t>
            </w:r>
          </w:p>
        </w:tc>
        <w:tc>
          <w:tcPr>
            <w:tcW w:w="2393" w:type="dxa"/>
          </w:tcPr>
          <w:p w:rsidR="007738D8" w:rsidRDefault="0040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</w:t>
            </w:r>
          </w:p>
          <w:p w:rsidR="00D961CD" w:rsidRDefault="00D9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по репродукции А. Рылова «Зелёный шум»</w:t>
            </w:r>
          </w:p>
          <w:p w:rsidR="00D30E39" w:rsidRDefault="00D3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151 вопрос 3,4  письменно</w:t>
            </w:r>
          </w:p>
        </w:tc>
        <w:tc>
          <w:tcPr>
            <w:tcW w:w="2393" w:type="dxa"/>
          </w:tcPr>
          <w:p w:rsidR="007738D8" w:rsidRDefault="0040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</w:t>
            </w:r>
          </w:p>
          <w:p w:rsidR="00D30E39" w:rsidRDefault="00D3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Ф.Тютчев «В небе тают облака»</w:t>
            </w:r>
          </w:p>
          <w:p w:rsidR="00D30E39" w:rsidRDefault="00D3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D30E39" w:rsidRDefault="00D3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 152видеофайл, читать</w:t>
            </w:r>
          </w:p>
        </w:tc>
      </w:tr>
      <w:tr w:rsidR="007738D8" w:rsidTr="007738D8">
        <w:tc>
          <w:tcPr>
            <w:tcW w:w="2392" w:type="dxa"/>
          </w:tcPr>
          <w:p w:rsidR="007738D8" w:rsidRDefault="0077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738D8" w:rsidRDefault="00D3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Окружающий мир</w:t>
            </w:r>
          </w:p>
          <w:p w:rsidR="00D30E39" w:rsidRDefault="00D3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«Московский Кремль»</w:t>
            </w:r>
          </w:p>
          <w:p w:rsidR="00D30E39" w:rsidRDefault="00D3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D30E39" w:rsidRDefault="00D3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</w:t>
            </w:r>
            <w:r w:rsidR="00F233E8">
              <w:rPr>
                <w:rFonts w:ascii="Times New Roman" w:hAnsi="Times New Roman" w:cs="Times New Roman"/>
                <w:sz w:val="24"/>
                <w:szCs w:val="24"/>
              </w:rPr>
              <w:t>94—99 читать и в тетради задания выполнять к этой теме</w:t>
            </w:r>
          </w:p>
        </w:tc>
        <w:tc>
          <w:tcPr>
            <w:tcW w:w="2393" w:type="dxa"/>
          </w:tcPr>
          <w:p w:rsidR="007738D8" w:rsidRDefault="0077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738D8" w:rsidRDefault="0077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8D8" w:rsidRPr="007738D8" w:rsidRDefault="007738D8">
      <w:pPr>
        <w:rPr>
          <w:rFonts w:ascii="Times New Roman" w:hAnsi="Times New Roman" w:cs="Times New Roman"/>
          <w:sz w:val="24"/>
          <w:szCs w:val="24"/>
        </w:rPr>
      </w:pPr>
    </w:p>
    <w:sectPr w:rsidR="007738D8" w:rsidRPr="007738D8" w:rsidSect="00BC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042B2"/>
    <w:multiLevelType w:val="hybridMultilevel"/>
    <w:tmpl w:val="653403AC"/>
    <w:lvl w:ilvl="0" w:tplc="27CAFCF6">
      <w:start w:val="1"/>
      <w:numFmt w:val="decimal"/>
      <w:lvlText w:val="%1)"/>
      <w:lvlJc w:val="left"/>
      <w:pPr>
        <w:ind w:left="1515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76373"/>
    <w:multiLevelType w:val="hybridMultilevel"/>
    <w:tmpl w:val="7BE44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16DB6"/>
    <w:multiLevelType w:val="hybridMultilevel"/>
    <w:tmpl w:val="C846CD70"/>
    <w:lvl w:ilvl="0" w:tplc="9FE4754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77227"/>
    <w:multiLevelType w:val="hybridMultilevel"/>
    <w:tmpl w:val="08E8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164"/>
    <w:rsid w:val="00082CB8"/>
    <w:rsid w:val="000B4638"/>
    <w:rsid w:val="0016567F"/>
    <w:rsid w:val="001E2038"/>
    <w:rsid w:val="002024BB"/>
    <w:rsid w:val="00366576"/>
    <w:rsid w:val="00400543"/>
    <w:rsid w:val="00566DD9"/>
    <w:rsid w:val="00567B3E"/>
    <w:rsid w:val="005C0938"/>
    <w:rsid w:val="00652838"/>
    <w:rsid w:val="00685164"/>
    <w:rsid w:val="006A16B7"/>
    <w:rsid w:val="007738D8"/>
    <w:rsid w:val="008B0B46"/>
    <w:rsid w:val="00951FDF"/>
    <w:rsid w:val="009B0139"/>
    <w:rsid w:val="00AF6B5C"/>
    <w:rsid w:val="00BC09FB"/>
    <w:rsid w:val="00BC16B3"/>
    <w:rsid w:val="00BC2E5F"/>
    <w:rsid w:val="00D30E39"/>
    <w:rsid w:val="00D961CD"/>
    <w:rsid w:val="00DA410B"/>
    <w:rsid w:val="00EB5CC2"/>
    <w:rsid w:val="00F2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0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3</cp:revision>
  <dcterms:created xsi:type="dcterms:W3CDTF">2020-05-09T12:19:00Z</dcterms:created>
  <dcterms:modified xsi:type="dcterms:W3CDTF">2020-05-10T16:43:00Z</dcterms:modified>
</cp:coreProperties>
</file>