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4F78A2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Понедельник  -  27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5E22D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D31932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D31932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F78A2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D302ED" w:rsidRPr="00D31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5E22DC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5E22DC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5E22DC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F78A2" w:rsidRDefault="004F78A2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«Работа над ошибками» (работа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8A2" w:rsidRPr="006F4C90" w:rsidRDefault="004F78A2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можно выполнять с 10.00ч до 16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>.00ч – только в это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16.00ч – закроется!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8A2" w:rsidRDefault="004F78A2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допустившими ошибки в контрольной работе – на платформе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78A2" w:rsidRDefault="004F78A2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укажу каждому ребенку личным сообщением)</w:t>
            </w:r>
          </w:p>
          <w:p w:rsidR="00C2626C" w:rsidRPr="005E22DC" w:rsidRDefault="00C2626C" w:rsidP="00D3193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RPr="004F78A2" w:rsidTr="00CE67DF">
        <w:tc>
          <w:tcPr>
            <w:tcW w:w="2429" w:type="dxa"/>
          </w:tcPr>
          <w:p w:rsidR="00984697" w:rsidRPr="004F78A2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223B4A" w:rsidRDefault="00223B4A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="001C4BA8" w:rsidRPr="00223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3740B" w:rsidRPr="00223B4A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223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B4A" w:rsidRPr="00223B4A">
              <w:rPr>
                <w:rFonts w:ascii="Times New Roman" w:hAnsi="Times New Roman" w:cs="Times New Roman"/>
                <w:sz w:val="28"/>
                <w:szCs w:val="28"/>
              </w:rPr>
              <w:t>Ар и гектар</w:t>
            </w:r>
            <w:r w:rsidR="00BF5CD6" w:rsidRPr="00223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40B" w:rsidRPr="00223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26C" w:rsidRPr="00223B4A" w:rsidRDefault="00223B4A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4A">
              <w:rPr>
                <w:rFonts w:ascii="Times New Roman" w:hAnsi="Times New Roman" w:cs="Times New Roman"/>
                <w:sz w:val="28"/>
                <w:szCs w:val="28"/>
              </w:rPr>
              <w:t>с. 91</w:t>
            </w:r>
          </w:p>
          <w:p w:rsidR="003449CF" w:rsidRPr="004F78A2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4F78A2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428A" w:rsidRPr="003E428A" w:rsidRDefault="003E428A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3E428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gramStart"/>
            <w:r w:rsidRPr="003E42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428A">
              <w:rPr>
                <w:rFonts w:ascii="Times New Roman" w:hAnsi="Times New Roman" w:cs="Times New Roman"/>
                <w:sz w:val="28"/>
                <w:szCs w:val="28"/>
              </w:rPr>
              <w:t xml:space="preserve"> с. 91, </w:t>
            </w:r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познакомьтесь</w:t>
            </w:r>
            <w:r w:rsidRPr="003E428A">
              <w:rPr>
                <w:rFonts w:ascii="Times New Roman" w:hAnsi="Times New Roman" w:cs="Times New Roman"/>
                <w:sz w:val="28"/>
                <w:szCs w:val="28"/>
              </w:rPr>
              <w:t xml:space="preserve"> с новым материалом </w:t>
            </w:r>
          </w:p>
          <w:p w:rsidR="00223B4A" w:rsidRPr="003E428A" w:rsidRDefault="003E428A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8A">
              <w:rPr>
                <w:rFonts w:ascii="Times New Roman" w:hAnsi="Times New Roman" w:cs="Times New Roman"/>
                <w:sz w:val="28"/>
                <w:szCs w:val="28"/>
              </w:rPr>
              <w:t>(в рамке) – новые единицы измерения площади ар (а) и гектар (</w:t>
            </w:r>
            <w:proofErr w:type="gramStart"/>
            <w:r w:rsidRPr="003E428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3E4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28A" w:rsidRPr="003E428A" w:rsidRDefault="003E428A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 Запомните:   1 а = 100 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 га = 10 000 кв.м,</w:t>
            </w:r>
          </w:p>
          <w:p w:rsidR="003E428A" w:rsidRPr="003E428A" w:rsidRDefault="003E428A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E428A">
              <w:rPr>
                <w:rFonts w:ascii="Times New Roman" w:hAnsi="Times New Roman" w:cs="Times New Roman"/>
                <w:b/>
                <w:sz w:val="28"/>
                <w:szCs w:val="28"/>
              </w:rPr>
              <w:t>1 га = 100 а</w:t>
            </w: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3E428A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>задания в учебнике (</w:t>
            </w:r>
            <w:r w:rsidRPr="009E5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закрепите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 на практике): решите  – с.91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 2, № 3, № 4</w:t>
            </w: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8A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5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повторите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материал – с.91 - № 5,  №  6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с.92 - № 7</w:t>
            </w: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9E50CF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мне (фото всех номеров)</w:t>
            </w:r>
          </w:p>
          <w:p w:rsidR="00AE47A8" w:rsidRPr="004F78A2" w:rsidRDefault="00AE47A8" w:rsidP="003E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428A" w:rsidRPr="004F78A2" w:rsidTr="00CE67DF">
        <w:tc>
          <w:tcPr>
            <w:tcW w:w="2429" w:type="dxa"/>
          </w:tcPr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Английский язык </w:t>
            </w:r>
          </w:p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28A" w:rsidRPr="008775CE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11" w:type="dxa"/>
          </w:tcPr>
          <w:p w:rsidR="003E428A" w:rsidRPr="000304B4" w:rsidRDefault="003E428A" w:rsidP="00092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0B" w:rsidRDefault="00236A0B" w:rsidP="0009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 Петуховой Е.Н.          Начало в 11.00ч. </w:t>
            </w:r>
          </w:p>
          <w:p w:rsidR="00236A0B" w:rsidRPr="00236A0B" w:rsidRDefault="00236A0B" w:rsidP="0009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расписании вкладку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Петухова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Чепурова О.Ю.,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</w:t>
            </w:r>
          </w:p>
          <w:p w:rsidR="003E428A" w:rsidRPr="00CE67DF" w:rsidRDefault="003E428A" w:rsidP="0009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E428A" w:rsidRPr="000304B4" w:rsidRDefault="003E428A" w:rsidP="00236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28A" w:rsidRPr="004F78A2" w:rsidTr="00CE67DF">
        <w:tc>
          <w:tcPr>
            <w:tcW w:w="2429" w:type="dxa"/>
          </w:tcPr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28A" w:rsidRPr="008775CE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3E428A" w:rsidRPr="000D3297" w:rsidRDefault="003E428A" w:rsidP="0009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3E428A" w:rsidRPr="000304B4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 А.Н.,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28A" w:rsidRPr="000D3297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3E428A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рисунка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  <w:p w:rsidR="003E428A" w:rsidRPr="000D3297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8A" w:rsidRPr="004F78A2" w:rsidTr="00CE67DF">
        <w:tc>
          <w:tcPr>
            <w:tcW w:w="2429" w:type="dxa"/>
          </w:tcPr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Ритмика </w:t>
            </w:r>
          </w:p>
          <w:p w:rsidR="003E428A" w:rsidRDefault="003E428A" w:rsidP="00092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11" w:type="dxa"/>
          </w:tcPr>
          <w:p w:rsidR="003E428A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Тангина Н.В.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28A" w:rsidRPr="000D3297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3E428A" w:rsidRPr="00984697" w:rsidRDefault="003E428A" w:rsidP="0009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работу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E428A" w:rsidRPr="000304B4" w:rsidRDefault="003E428A" w:rsidP="0009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5C85" w:rsidRPr="004F78A2" w:rsidRDefault="00575C85">
      <w:pPr>
        <w:rPr>
          <w:color w:val="FF0000"/>
        </w:rPr>
      </w:pPr>
    </w:p>
    <w:p w:rsidR="00371881" w:rsidRPr="004F78A2" w:rsidRDefault="00371881">
      <w:pPr>
        <w:rPr>
          <w:color w:val="FF0000"/>
        </w:rPr>
      </w:pPr>
    </w:p>
    <w:sectPr w:rsidR="00371881" w:rsidRPr="004F78A2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31"/>
  </w:num>
  <w:num w:numId="7">
    <w:abstractNumId w:val="29"/>
  </w:num>
  <w:num w:numId="8">
    <w:abstractNumId w:val="2"/>
  </w:num>
  <w:num w:numId="9">
    <w:abstractNumId w:val="22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34"/>
  </w:num>
  <w:num w:numId="15">
    <w:abstractNumId w:val="28"/>
  </w:num>
  <w:num w:numId="16">
    <w:abstractNumId w:val="9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17"/>
  </w:num>
  <w:num w:numId="22">
    <w:abstractNumId w:val="19"/>
  </w:num>
  <w:num w:numId="23">
    <w:abstractNumId w:val="23"/>
  </w:num>
  <w:num w:numId="24">
    <w:abstractNumId w:val="16"/>
  </w:num>
  <w:num w:numId="25">
    <w:abstractNumId w:val="26"/>
  </w:num>
  <w:num w:numId="26">
    <w:abstractNumId w:val="5"/>
  </w:num>
  <w:num w:numId="27">
    <w:abstractNumId w:val="43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46"/>
  </w:num>
  <w:num w:numId="33">
    <w:abstractNumId w:val="20"/>
  </w:num>
  <w:num w:numId="34">
    <w:abstractNumId w:val="33"/>
  </w:num>
  <w:num w:numId="35">
    <w:abstractNumId w:val="42"/>
  </w:num>
  <w:num w:numId="36">
    <w:abstractNumId w:val="27"/>
  </w:num>
  <w:num w:numId="37">
    <w:abstractNumId w:val="45"/>
  </w:num>
  <w:num w:numId="38">
    <w:abstractNumId w:val="37"/>
  </w:num>
  <w:num w:numId="39">
    <w:abstractNumId w:val="7"/>
  </w:num>
  <w:num w:numId="40">
    <w:abstractNumId w:val="21"/>
  </w:num>
  <w:num w:numId="41">
    <w:abstractNumId w:val="38"/>
  </w:num>
  <w:num w:numId="42">
    <w:abstractNumId w:val="1"/>
  </w:num>
  <w:num w:numId="43">
    <w:abstractNumId w:val="24"/>
  </w:num>
  <w:num w:numId="44">
    <w:abstractNumId w:val="4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60</cp:revision>
  <dcterms:created xsi:type="dcterms:W3CDTF">2020-04-05T15:17:00Z</dcterms:created>
  <dcterms:modified xsi:type="dcterms:W3CDTF">2020-04-26T13:29:00Z</dcterms:modified>
</cp:coreProperties>
</file>