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9B" w:rsidRDefault="00E3599B" w:rsidP="00E359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Б</w:t>
      </w:r>
      <w:r w:rsidR="0093389B">
        <w:rPr>
          <w:rFonts w:ascii="Times New Roman" w:hAnsi="Times New Roman" w:cs="Times New Roman"/>
          <w:b/>
          <w:sz w:val="28"/>
          <w:szCs w:val="28"/>
          <w:u w:val="single"/>
        </w:rPr>
        <w:t>иологии 6</w:t>
      </w:r>
      <w:proofErr w:type="gramStart"/>
      <w:r w:rsidR="009338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="0093389B">
        <w:rPr>
          <w:rFonts w:ascii="Times New Roman" w:hAnsi="Times New Roman" w:cs="Times New Roman"/>
          <w:b/>
          <w:sz w:val="28"/>
          <w:szCs w:val="28"/>
          <w:u w:val="single"/>
        </w:rPr>
        <w:t>, Б  классы с 20 – 25</w:t>
      </w:r>
      <w:r w:rsidRPr="009E32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3389B" w:rsidRDefault="0093389B" w:rsidP="00933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19 «Систематика растений, её значение для ботаники», параграф 20 «Водоросли, их разнообразие и значение в природе»;</w:t>
      </w:r>
    </w:p>
    <w:p w:rsidR="00E3599B" w:rsidRPr="0093389B" w:rsidRDefault="00E3599B" w:rsidP="00933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89B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93389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3389B">
        <w:rPr>
          <w:rFonts w:ascii="Times New Roman" w:hAnsi="Times New Roman" w:cs="Times New Roman"/>
          <w:sz w:val="28"/>
          <w:szCs w:val="28"/>
        </w:rPr>
        <w:t xml:space="preserve"> </w:t>
      </w:r>
      <w:r w:rsidRPr="0093389B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93389B">
        <w:rPr>
          <w:rFonts w:ascii="Times New Roman" w:hAnsi="Times New Roman" w:cs="Times New Roman"/>
          <w:sz w:val="28"/>
          <w:szCs w:val="28"/>
        </w:rPr>
        <w:t xml:space="preserve"> видео-презентации (открыть гиперссылки </w:t>
      </w:r>
      <w:r w:rsidR="00063F2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3389B" w:rsidRPr="0025520C">
          <w:rPr>
            <w:rStyle w:val="a4"/>
          </w:rPr>
          <w:t>https://youtu.be/TqGJSjAy3i8</w:t>
        </w:r>
      </w:hyperlink>
      <w:r w:rsidR="0093389B" w:rsidRPr="0093389B">
        <w:rPr>
          <w:u w:val="single"/>
        </w:rPr>
        <w:t xml:space="preserve"> </w:t>
      </w:r>
      <w:r w:rsidR="00063F20">
        <w:t xml:space="preserve">    </w:t>
      </w:r>
      <w:r w:rsidR="0093389B">
        <w:t xml:space="preserve">и  </w:t>
      </w:r>
      <w:hyperlink r:id="rId6" w:history="1">
        <w:r w:rsidR="0093389B" w:rsidRPr="0025520C">
          <w:rPr>
            <w:rStyle w:val="a4"/>
          </w:rPr>
          <w:t>https://youtu.be/l7_E8_OWq7c</w:t>
        </w:r>
      </w:hyperlink>
      <w:proofErr w:type="gramStart"/>
      <w:r w:rsidR="0093389B">
        <w:t xml:space="preserve">  )</w:t>
      </w:r>
      <w:proofErr w:type="gramEnd"/>
      <w:r w:rsidR="0093389B">
        <w:t>;</w:t>
      </w:r>
    </w:p>
    <w:p w:rsidR="00E3599B" w:rsidRDefault="00B83290" w:rsidP="00B83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Выписать </w:t>
      </w:r>
      <w:r w:rsidR="0093389B">
        <w:rPr>
          <w:rFonts w:ascii="Times New Roman" w:hAnsi="Times New Roman" w:cs="Times New Roman"/>
          <w:sz w:val="28"/>
          <w:szCs w:val="28"/>
        </w:rPr>
        <w:t>основные признаки водорослей</w:t>
      </w:r>
      <w:r>
        <w:rPr>
          <w:rFonts w:ascii="Times New Roman" w:hAnsi="Times New Roman" w:cs="Times New Roman"/>
          <w:sz w:val="28"/>
          <w:szCs w:val="28"/>
        </w:rPr>
        <w:t xml:space="preserve"> и их значение в природе</w:t>
      </w:r>
      <w:r w:rsidR="0093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 параграфа 20 и видео-презентаций </w:t>
      </w:r>
      <w:r w:rsidRPr="00330261">
        <w:rPr>
          <w:rFonts w:ascii="Times New Roman" w:hAnsi="Times New Roman" w:cs="Times New Roman"/>
          <w:b/>
          <w:sz w:val="28"/>
          <w:szCs w:val="28"/>
        </w:rPr>
        <w:t>(отправлять ничего не надо)</w:t>
      </w:r>
      <w:r w:rsidR="00E3599B">
        <w:rPr>
          <w:rFonts w:ascii="Times New Roman" w:hAnsi="Times New Roman" w:cs="Times New Roman"/>
          <w:sz w:val="28"/>
          <w:szCs w:val="28"/>
        </w:rPr>
        <w:t>;</w:t>
      </w:r>
    </w:p>
    <w:p w:rsidR="00B83290" w:rsidRPr="00B83290" w:rsidRDefault="00B83290" w:rsidP="00B83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 тетради рисунок «Строение одноклеточной водоросли» стр. 108.</w:t>
      </w:r>
    </w:p>
    <w:p w:rsidR="00E3599B" w:rsidRPr="00B83290" w:rsidRDefault="00E3599B" w:rsidP="00B8329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662A" w:rsidRDefault="008C662A" w:rsidP="00E3599B">
      <w:pPr>
        <w:jc w:val="center"/>
      </w:pPr>
    </w:p>
    <w:sectPr w:rsidR="008C662A" w:rsidSect="0044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1E03"/>
    <w:multiLevelType w:val="hybridMultilevel"/>
    <w:tmpl w:val="2E16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85073"/>
    <w:multiLevelType w:val="hybridMultilevel"/>
    <w:tmpl w:val="21A07C5C"/>
    <w:lvl w:ilvl="0" w:tplc="4D4E1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99B"/>
    <w:rsid w:val="00063F20"/>
    <w:rsid w:val="0018638B"/>
    <w:rsid w:val="00330261"/>
    <w:rsid w:val="00445E1C"/>
    <w:rsid w:val="008C662A"/>
    <w:rsid w:val="0093389B"/>
    <w:rsid w:val="00A53E22"/>
    <w:rsid w:val="00B83290"/>
    <w:rsid w:val="00BB2AC6"/>
    <w:rsid w:val="00E3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9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38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7_E8_OWq7c" TargetMode="External"/><Relationship Id="rId5" Type="http://schemas.openxmlformats.org/officeDocument/2006/relationships/hyperlink" Target="https://youtu.be/TqGJSjAy3i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5</cp:revision>
  <dcterms:created xsi:type="dcterms:W3CDTF">2020-04-11T15:15:00Z</dcterms:created>
  <dcterms:modified xsi:type="dcterms:W3CDTF">2020-04-19T20:48:00Z</dcterms:modified>
</cp:coreProperties>
</file>