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EC356D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Среда  -  08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</w:p>
    <w:tbl>
      <w:tblPr>
        <w:tblStyle w:val="a3"/>
        <w:tblW w:w="0" w:type="auto"/>
        <w:tblLook w:val="04A0"/>
      </w:tblPr>
      <w:tblGrid>
        <w:gridCol w:w="2429"/>
        <w:gridCol w:w="8027"/>
      </w:tblGrid>
      <w:tr w:rsidR="00C2626C" w:rsidTr="0031671C">
        <w:tc>
          <w:tcPr>
            <w:tcW w:w="2429" w:type="dxa"/>
          </w:tcPr>
          <w:p w:rsidR="00C2626C" w:rsidRPr="00EC35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35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C35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EC356D" w:rsidRDefault="00290EE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6D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EC356D" w:rsidRPr="00EC3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356D" w:rsidRPr="00EC3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C356D" w:rsidRPr="00EC3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C356D" w:rsidRPr="00EC356D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</w:t>
            </w:r>
            <w:r w:rsidR="00C2626C" w:rsidRPr="00EC3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26C" w:rsidRPr="00EC356D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7" w:type="dxa"/>
          </w:tcPr>
          <w:p w:rsidR="009F305A" w:rsidRPr="00C610BD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F305A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Сначала  смотрим  </w:t>
            </w:r>
            <w:proofErr w:type="spellStart"/>
            <w:r w:rsidR="009F305A" w:rsidRPr="00C610BD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2A3E6E" w:rsidRPr="00C610BD">
              <w:rPr>
                <w:rFonts w:ascii="Times New Roman" w:hAnsi="Times New Roman" w:cs="Times New Roman"/>
                <w:sz w:val="28"/>
                <w:szCs w:val="28"/>
              </w:rPr>
              <w:t>оурок</w:t>
            </w:r>
            <w:proofErr w:type="spellEnd"/>
            <w:r w:rsidR="002A3E6E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  (обязательно!!!)</w:t>
            </w:r>
          </w:p>
          <w:p w:rsidR="002A3E6E" w:rsidRPr="002A3E6E" w:rsidRDefault="002A3E6E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" w:history="1">
              <w:r w:rsidRPr="002A3E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https://youtu.be/d4NwvYcEo1I</w:t>
              </w:r>
            </w:hyperlink>
          </w:p>
          <w:p w:rsidR="002A3E6E" w:rsidRDefault="002A3E6E" w:rsidP="00A96F34">
            <w:pPr>
              <w:rPr>
                <w:color w:val="FF0000"/>
              </w:rPr>
            </w:pPr>
          </w:p>
          <w:p w:rsidR="009F305A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</w:t>
            </w:r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ыполняем задание в </w:t>
            </w:r>
            <w:proofErr w:type="spellStart"/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="00BE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</w:p>
          <w:p w:rsidR="003A497A" w:rsidRPr="00C610BD" w:rsidRDefault="003A497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5A" w:rsidRPr="00C610BD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</w:t>
            </w:r>
            <w:r w:rsidR="00C610BD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аботаем по учебнику – с.93 – упр.151 (устно), затем переходим  к диалогу </w:t>
            </w:r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профессора </w:t>
            </w:r>
            <w:proofErr w:type="spellStart"/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="003449CF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10BD" w:rsidRPr="00C610BD">
              <w:rPr>
                <w:rFonts w:ascii="Times New Roman" w:hAnsi="Times New Roman" w:cs="Times New Roman"/>
                <w:sz w:val="28"/>
                <w:szCs w:val="28"/>
              </w:rPr>
              <w:t xml:space="preserve">и Ани </w:t>
            </w:r>
          </w:p>
          <w:p w:rsidR="00C610BD" w:rsidRDefault="00C610B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10BD">
              <w:rPr>
                <w:rFonts w:ascii="Times New Roman" w:hAnsi="Times New Roman" w:cs="Times New Roman"/>
                <w:sz w:val="28"/>
                <w:szCs w:val="28"/>
              </w:rPr>
              <w:t>выучить наизусть  окончания глаголов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3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3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3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356D">
              <w:rPr>
                <w:rFonts w:ascii="Times New Roman" w:hAnsi="Times New Roman" w:cs="Times New Roman"/>
                <w:sz w:val="28"/>
                <w:szCs w:val="28"/>
              </w:rPr>
              <w:t xml:space="preserve"> спряж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(они представлены в виде таблицы на с.93 и в виде выводов Ани и Вани на с.94 (выбираете удобный для себя</w:t>
            </w:r>
            <w:r w:rsidR="00BE0AEF">
              <w:rPr>
                <w:rFonts w:ascii="Times New Roman" w:hAnsi="Times New Roman" w:cs="Times New Roman"/>
                <w:sz w:val="28"/>
                <w:szCs w:val="28"/>
              </w:rPr>
              <w:t xml:space="preserve"> способ запоминания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A497A" w:rsidRPr="00C610BD" w:rsidRDefault="003A497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2D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59">
              <w:rPr>
                <w:rFonts w:ascii="Times New Roman" w:hAnsi="Times New Roman" w:cs="Times New Roman"/>
                <w:sz w:val="28"/>
                <w:szCs w:val="28"/>
              </w:rPr>
              <w:t>4) В</w:t>
            </w:r>
            <w:r w:rsidR="00C2626C" w:rsidRPr="006D3A59">
              <w:rPr>
                <w:rFonts w:ascii="Times New Roman" w:hAnsi="Times New Roman" w:cs="Times New Roman"/>
                <w:sz w:val="28"/>
                <w:szCs w:val="28"/>
              </w:rPr>
              <w:t xml:space="preserve">ыполняем </w:t>
            </w:r>
            <w:r w:rsidRPr="006D3A59">
              <w:rPr>
                <w:rFonts w:ascii="Times New Roman" w:hAnsi="Times New Roman" w:cs="Times New Roman"/>
                <w:sz w:val="28"/>
                <w:szCs w:val="28"/>
              </w:rPr>
              <w:t xml:space="preserve"> упр.153 (строго в соответствии с заданием) Окончания глаголов выделять обязательно!!!</w:t>
            </w:r>
          </w:p>
          <w:p w:rsidR="003A497A" w:rsidRPr="006D3A59" w:rsidRDefault="003A497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6C" w:rsidRPr="006D3A59" w:rsidRDefault="003A497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7A5972" w:rsidRPr="006D3A59">
              <w:rPr>
                <w:rFonts w:ascii="Times New Roman" w:hAnsi="Times New Roman" w:cs="Times New Roman"/>
                <w:sz w:val="28"/>
                <w:szCs w:val="28"/>
              </w:rPr>
              <w:t>Фото вы</w:t>
            </w:r>
            <w:r w:rsidR="00BE0AEF">
              <w:rPr>
                <w:rFonts w:ascii="Times New Roman" w:hAnsi="Times New Roman" w:cs="Times New Roman"/>
                <w:sz w:val="28"/>
                <w:szCs w:val="28"/>
              </w:rPr>
              <w:t>полненного упражнения отправляете</w:t>
            </w:r>
            <w:r w:rsidR="007A5972" w:rsidRPr="006D3A59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</w:p>
          <w:p w:rsidR="00C2626C" w:rsidRPr="00EC356D" w:rsidRDefault="00C2626C" w:rsidP="003449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Pr="00915CD3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Pr="00915CD3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D0282B" w:rsidRDefault="00A47F9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Тема «Шар</w:t>
            </w:r>
            <w:r w:rsidR="00C2626C" w:rsidRPr="00D028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27" w:type="dxa"/>
          </w:tcPr>
          <w:p w:rsidR="000B548A" w:rsidRPr="003A5CFD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F305A" w:rsidRPr="003A5CFD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посмотреть </w:t>
            </w:r>
            <w:proofErr w:type="spellStart"/>
            <w:r w:rsidR="009F305A" w:rsidRPr="003A5CF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2626C" w:rsidRPr="003A5CF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="00C2626C" w:rsidRPr="003A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C1" w:rsidRPr="003A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F9F" w:rsidRPr="00D0282B" w:rsidRDefault="003A5CFD" w:rsidP="00A96F3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5" w:history="1">
              <w:r w:rsidRPr="00D0282B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https://resh.edu.ru/subject/lesson/4120/</w:t>
              </w:r>
              <w:r w:rsidRPr="00D0282B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</w:rPr>
                <w:t>c</w:t>
              </w:r>
              <w:r w:rsidRPr="00D0282B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</w:rPr>
                <w:t>onspect/218767/</w:t>
              </w:r>
            </w:hyperlink>
          </w:p>
          <w:p w:rsidR="003A5CFD" w:rsidRDefault="003A5CFD" w:rsidP="00A96F34">
            <w:pPr>
              <w:rPr>
                <w:color w:val="FF0000"/>
              </w:rPr>
            </w:pPr>
          </w:p>
          <w:p w:rsidR="00C2626C" w:rsidRPr="00D0282B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2) Р</w:t>
            </w:r>
            <w:r w:rsidR="00C2626C" w:rsidRPr="00D0282B">
              <w:rPr>
                <w:rFonts w:ascii="Times New Roman" w:hAnsi="Times New Roman" w:cs="Times New Roman"/>
                <w:sz w:val="28"/>
                <w:szCs w:val="28"/>
              </w:rPr>
              <w:t>абота в учебнике –</w:t>
            </w: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с.73</w:t>
            </w:r>
            <w:r w:rsidR="00CE28C1"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6C" w:rsidRPr="00D0282B">
              <w:rPr>
                <w:rFonts w:ascii="Times New Roman" w:hAnsi="Times New Roman" w:cs="Times New Roman"/>
                <w:sz w:val="28"/>
                <w:szCs w:val="28"/>
              </w:rPr>
              <w:t>– изучение теоретиче</w:t>
            </w:r>
            <w:r w:rsidR="00CE28C1" w:rsidRPr="00D0282B">
              <w:rPr>
                <w:rFonts w:ascii="Times New Roman" w:hAnsi="Times New Roman" w:cs="Times New Roman"/>
                <w:sz w:val="28"/>
                <w:szCs w:val="28"/>
              </w:rPr>
              <w:t>ского материала (материал в рам</w:t>
            </w: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ке – иметь представление, что такое  «шар», «центр», «радиус»</w:t>
            </w:r>
            <w:r w:rsidR="00CE28C1" w:rsidRPr="00D028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561EB" w:rsidRPr="00D0282B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EB" w:rsidRPr="00D0282B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3) У</w:t>
            </w:r>
            <w:r w:rsidR="00BE0AEF">
              <w:rPr>
                <w:rFonts w:ascii="Times New Roman" w:hAnsi="Times New Roman" w:cs="Times New Roman"/>
                <w:sz w:val="28"/>
                <w:szCs w:val="28"/>
              </w:rPr>
              <w:t>стно выполняете №№</w:t>
            </w: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1 и 2</w:t>
            </w:r>
          </w:p>
          <w:p w:rsidR="000561EB" w:rsidRPr="00D0282B" w:rsidRDefault="00BE0AE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1EB" w:rsidRPr="00D0282B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4)  Закрепление изученного материала  - работа по учебнику с. 73-74 –</w:t>
            </w:r>
            <w:r w:rsidR="00D0282B"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3 (обязательное решение в столбик!!!), 4, 6, </w:t>
            </w:r>
            <w:r w:rsidR="00D0282B"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7 (2-ая строка), </w:t>
            </w:r>
            <w:r w:rsidR="00BE0AEF">
              <w:rPr>
                <w:rFonts w:ascii="Times New Roman" w:hAnsi="Times New Roman" w:cs="Times New Roman"/>
                <w:sz w:val="28"/>
                <w:szCs w:val="28"/>
              </w:rPr>
              <w:t xml:space="preserve"> 8 или  9</w:t>
            </w:r>
            <w:r w:rsidR="00D0282B"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  <w:p w:rsidR="00D0282B" w:rsidRPr="00D0282B" w:rsidRDefault="00D0282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6C" w:rsidRPr="00D0282B" w:rsidRDefault="00D0282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5) О</w:t>
            </w:r>
            <w:r w:rsidR="00BE0AEF">
              <w:rPr>
                <w:rFonts w:ascii="Times New Roman" w:hAnsi="Times New Roman" w:cs="Times New Roman"/>
                <w:sz w:val="28"/>
                <w:szCs w:val="28"/>
              </w:rPr>
              <w:t xml:space="preserve">тправляете </w:t>
            </w:r>
            <w:r w:rsidR="00C2626C"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  <w:r w:rsidR="002D671E" w:rsidRPr="00D0282B">
              <w:rPr>
                <w:rFonts w:ascii="Times New Roman" w:hAnsi="Times New Roman" w:cs="Times New Roman"/>
                <w:sz w:val="28"/>
                <w:szCs w:val="28"/>
              </w:rPr>
              <w:t xml:space="preserve"> (фото всех номеров)</w:t>
            </w:r>
          </w:p>
          <w:p w:rsidR="003449CF" w:rsidRPr="00EC356D" w:rsidRDefault="003449CF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Pr="00915CD3" w:rsidRDefault="00CE28C1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Литературное чтение</w:t>
            </w:r>
          </w:p>
          <w:p w:rsidR="00C2626C" w:rsidRPr="00D0282B" w:rsidRDefault="0040638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М.Ю.Лермонтов  «Крестовая гора», «Утес». Сравнение произведений живописи и литературы</w:t>
            </w:r>
          </w:p>
          <w:p w:rsidR="003449CF" w:rsidRPr="00EC356D" w:rsidRDefault="003449CF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7" w:type="dxa"/>
          </w:tcPr>
          <w:p w:rsidR="00406388" w:rsidRPr="00462FBE" w:rsidRDefault="00462FBE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62FBE">
              <w:rPr>
                <w:rFonts w:ascii="Times New Roman" w:hAnsi="Times New Roman" w:cs="Times New Roman"/>
                <w:sz w:val="28"/>
                <w:szCs w:val="28"/>
              </w:rPr>
              <w:t>Сначала смотрим репортаж из дома-музея М.Ю.Лермонтова</w:t>
            </w:r>
          </w:p>
          <w:p w:rsidR="00462FBE" w:rsidRDefault="00462FBE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EF1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https://youtu.be/nI5U0DF2bRI</w:t>
              </w:r>
            </w:hyperlink>
          </w:p>
          <w:p w:rsidR="00462FBE" w:rsidRDefault="00462FBE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6388" w:rsidRDefault="00BE0AEF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Слушаем аудио</w:t>
            </w:r>
            <w:r w:rsidRPr="00BE0AEF">
              <w:rPr>
                <w:rFonts w:ascii="Times New Roman" w:hAnsi="Times New Roman" w:cs="Times New Roman"/>
                <w:sz w:val="28"/>
                <w:szCs w:val="28"/>
              </w:rPr>
              <w:t>записи: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2F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62FBE" w:rsidRPr="00BE0AEF" w:rsidRDefault="00462FBE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F1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</w:t>
              </w:r>
              <w:r w:rsidRPr="00EF1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F1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iNzR8aCmOU8</w:t>
              </w:r>
            </w:hyperlink>
            <w:r w:rsidR="00BE0A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E0AEF" w:rsidRPr="00BE0AEF">
              <w:rPr>
                <w:rFonts w:ascii="Times New Roman" w:hAnsi="Times New Roman" w:cs="Times New Roman"/>
                <w:sz w:val="28"/>
                <w:szCs w:val="28"/>
              </w:rPr>
              <w:t>(стихотворение «Утес»)</w:t>
            </w:r>
          </w:p>
          <w:p w:rsidR="00462FBE" w:rsidRDefault="00C453E6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EF1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https://youtu.be/W3C7uhtyAS4</w:t>
              </w:r>
            </w:hyperlink>
            <w:r w:rsidR="00BE0A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E0AEF" w:rsidRPr="00BE0AEF">
              <w:rPr>
                <w:rFonts w:ascii="Times New Roman" w:hAnsi="Times New Roman" w:cs="Times New Roman"/>
                <w:sz w:val="28"/>
                <w:szCs w:val="28"/>
              </w:rPr>
              <w:t>(анализ</w:t>
            </w:r>
            <w:r w:rsidRPr="00BE0AE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стихотворения)</w:t>
            </w:r>
          </w:p>
          <w:p w:rsidR="00C453E6" w:rsidRPr="00BE0AEF" w:rsidRDefault="00BE0AE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F1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https://youtu.be/UKOqyed0RoA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BE0AEF">
              <w:rPr>
                <w:rFonts w:ascii="Times New Roman" w:hAnsi="Times New Roman" w:cs="Times New Roman"/>
                <w:sz w:val="28"/>
                <w:szCs w:val="28"/>
              </w:rPr>
              <w:t>(романс на слова стихотворения М.Ю.Лермонтова)</w:t>
            </w:r>
          </w:p>
          <w:p w:rsidR="00406388" w:rsidRDefault="00406388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782D" w:rsidRPr="00BE0AEF" w:rsidRDefault="00BE0AE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EF">
              <w:rPr>
                <w:rFonts w:ascii="Times New Roman" w:hAnsi="Times New Roman" w:cs="Times New Roman"/>
                <w:sz w:val="28"/>
                <w:szCs w:val="28"/>
              </w:rPr>
              <w:t>3) В</w:t>
            </w:r>
            <w:r w:rsidR="0060782D" w:rsidRPr="00BE0AEF">
              <w:rPr>
                <w:rFonts w:ascii="Times New Roman" w:hAnsi="Times New Roman" w:cs="Times New Roman"/>
                <w:sz w:val="28"/>
                <w:szCs w:val="28"/>
              </w:rPr>
              <w:t xml:space="preserve">ыразительно читаете стихотворение – самостоятельно </w:t>
            </w:r>
          </w:p>
          <w:p w:rsidR="0060782D" w:rsidRPr="00EC356D" w:rsidRDefault="0060782D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626C" w:rsidRPr="00BE0AEF" w:rsidRDefault="00BE0AEF" w:rsidP="00BE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E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A525E" w:rsidRPr="00BE0AEF">
              <w:rPr>
                <w:rFonts w:ascii="Times New Roman" w:hAnsi="Times New Roman" w:cs="Times New Roman"/>
                <w:sz w:val="28"/>
                <w:szCs w:val="28"/>
              </w:rPr>
              <w:t xml:space="preserve">Затем выполняете  задания и отвечаете </w:t>
            </w:r>
            <w:r w:rsidR="0096544D" w:rsidRPr="00BE0AE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gramStart"/>
            <w:r w:rsidR="0096544D" w:rsidRPr="00BE0A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6544D" w:rsidRPr="00BE0AEF">
              <w:rPr>
                <w:rFonts w:ascii="Times New Roman" w:hAnsi="Times New Roman" w:cs="Times New Roman"/>
                <w:sz w:val="28"/>
                <w:szCs w:val="28"/>
              </w:rPr>
              <w:t xml:space="preserve"> с.10</w:t>
            </w:r>
            <w:r w:rsidRPr="00BE0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B548A" w:rsidRDefault="000B548A"/>
    <w:sectPr w:rsidR="000B548A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1EB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6E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97A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CFD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88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2FBE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A59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CD3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6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47F9F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AEF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3E6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0BD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82B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6D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3C7uhtyA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NzR8aCmO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I5U0DF2b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20/conspect/21876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d4NwvYcEo1I" TargetMode="External"/><Relationship Id="rId9" Type="http://schemas.openxmlformats.org/officeDocument/2006/relationships/hyperlink" Target="https://youtu.be/UKOqyed0R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12</cp:revision>
  <dcterms:created xsi:type="dcterms:W3CDTF">2020-04-05T15:17:00Z</dcterms:created>
  <dcterms:modified xsi:type="dcterms:W3CDTF">2020-04-07T14:45:00Z</dcterms:modified>
</cp:coreProperties>
</file>