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0A" w:rsidRPr="00DC60C3" w:rsidRDefault="00440BCC">
      <w:pPr>
        <w:rPr>
          <w:rFonts w:ascii="Times New Roman" w:hAnsi="Times New Roman" w:cs="Times New Roman"/>
          <w:b/>
          <w:sz w:val="28"/>
          <w:szCs w:val="28"/>
        </w:rPr>
      </w:pPr>
      <w:r w:rsidRPr="00DC60C3">
        <w:rPr>
          <w:rFonts w:ascii="Times New Roman" w:hAnsi="Times New Roman" w:cs="Times New Roman"/>
          <w:b/>
          <w:sz w:val="28"/>
          <w:szCs w:val="28"/>
        </w:rPr>
        <w:t>Ур</w:t>
      </w:r>
      <w:r w:rsidR="00DC60C3">
        <w:rPr>
          <w:rFonts w:ascii="Times New Roman" w:hAnsi="Times New Roman" w:cs="Times New Roman"/>
          <w:b/>
          <w:sz w:val="28"/>
          <w:szCs w:val="28"/>
        </w:rPr>
        <w:t xml:space="preserve">оки дистанционного </w:t>
      </w:r>
      <w:proofErr w:type="gramStart"/>
      <w:r w:rsidR="00DC60C3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DC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9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7F2690">
        <w:rPr>
          <w:rFonts w:ascii="Times New Roman" w:hAnsi="Times New Roman" w:cs="Times New Roman"/>
          <w:b/>
          <w:sz w:val="28"/>
          <w:szCs w:val="28"/>
        </w:rPr>
        <w:t xml:space="preserve"> английскому языку для 7и класса на неделю</w:t>
      </w:r>
    </w:p>
    <w:p w:rsidR="00440BCC" w:rsidRPr="00DC60C3" w:rsidRDefault="00DD007C">
      <w:pPr>
        <w:rPr>
          <w:rFonts w:ascii="Times New Roman" w:hAnsi="Times New Roman" w:cs="Times New Roman"/>
          <w:b/>
          <w:sz w:val="28"/>
          <w:szCs w:val="28"/>
        </w:rPr>
      </w:pPr>
      <w:r w:rsidRPr="00DC60C3">
        <w:rPr>
          <w:rFonts w:ascii="Times New Roman" w:hAnsi="Times New Roman" w:cs="Times New Roman"/>
          <w:b/>
          <w:sz w:val="28"/>
          <w:szCs w:val="28"/>
        </w:rPr>
        <w:t>Все письменные задания «классные» и домашние сдаем</w:t>
      </w:r>
      <w:r w:rsidR="00440BCC" w:rsidRPr="00DC60C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72682" w:rsidRPr="00DC60C3">
        <w:rPr>
          <w:rFonts w:ascii="Times New Roman" w:hAnsi="Times New Roman" w:cs="Times New Roman"/>
          <w:b/>
          <w:sz w:val="28"/>
          <w:szCs w:val="28"/>
        </w:rPr>
        <w:t xml:space="preserve"> следующий день поле урока, до 20:00. </w:t>
      </w:r>
    </w:p>
    <w:p w:rsidR="00372682" w:rsidRPr="00DC60C3" w:rsidRDefault="003726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60C3">
        <w:rPr>
          <w:rFonts w:ascii="Times New Roman" w:hAnsi="Times New Roman" w:cs="Times New Roman"/>
          <w:sz w:val="24"/>
          <w:szCs w:val="24"/>
        </w:rPr>
        <w:t xml:space="preserve">Задания оформлять и сдавать в </w:t>
      </w:r>
      <w:r w:rsidRPr="00DC60C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C60C3">
        <w:rPr>
          <w:rFonts w:ascii="Times New Roman" w:hAnsi="Times New Roman" w:cs="Times New Roman"/>
          <w:sz w:val="24"/>
          <w:szCs w:val="24"/>
        </w:rPr>
        <w:t xml:space="preserve">, высылать в ВК или в </w:t>
      </w:r>
      <w:proofErr w:type="spellStart"/>
      <w:r w:rsidRPr="00DC60C3">
        <w:rPr>
          <w:rFonts w:ascii="Times New Roman" w:hAnsi="Times New Roman" w:cs="Times New Roman"/>
          <w:sz w:val="24"/>
          <w:szCs w:val="24"/>
        </w:rPr>
        <w:t>электронку</w:t>
      </w:r>
      <w:proofErr w:type="spellEnd"/>
      <w:r w:rsidRPr="00DC60C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C60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reyyulia</w:t>
        </w:r>
        <w:r w:rsidRPr="00DC60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C60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C60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60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C60C3">
        <w:rPr>
          <w:rFonts w:ascii="Times New Roman" w:hAnsi="Times New Roman" w:cs="Times New Roman"/>
          <w:sz w:val="24"/>
          <w:szCs w:val="24"/>
        </w:rPr>
        <w:t xml:space="preserve">  (</w:t>
      </w:r>
      <w:r w:rsidRPr="00DC60C3">
        <w:rPr>
          <w:rFonts w:ascii="Times New Roman" w:hAnsi="Times New Roman" w:cs="Times New Roman"/>
          <w:b/>
          <w:color w:val="FF0000"/>
          <w:sz w:val="24"/>
          <w:szCs w:val="24"/>
        </w:rPr>
        <w:t>задания, списанные с ГДЗ, у товарища – будут оцениваться на «2», без права пересдачи)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888"/>
        <w:gridCol w:w="2926"/>
        <w:gridCol w:w="1360"/>
        <w:gridCol w:w="2350"/>
        <w:gridCol w:w="1213"/>
      </w:tblGrid>
      <w:tr w:rsidR="007F2690" w:rsidTr="00C0149C">
        <w:tc>
          <w:tcPr>
            <w:tcW w:w="834" w:type="dxa"/>
          </w:tcPr>
          <w:p w:rsidR="007F2690" w:rsidRDefault="007F2690">
            <w:r>
              <w:t>день</w:t>
            </w:r>
          </w:p>
        </w:tc>
        <w:tc>
          <w:tcPr>
            <w:tcW w:w="888" w:type="dxa"/>
          </w:tcPr>
          <w:p w:rsidR="007F2690" w:rsidRDefault="007F2690">
            <w:r>
              <w:t xml:space="preserve">Шаг </w:t>
            </w:r>
          </w:p>
        </w:tc>
        <w:tc>
          <w:tcPr>
            <w:tcW w:w="2926" w:type="dxa"/>
          </w:tcPr>
          <w:p w:rsidR="007F2690" w:rsidRDefault="007F2690">
            <w:r>
              <w:t>Материал</w:t>
            </w:r>
          </w:p>
        </w:tc>
        <w:tc>
          <w:tcPr>
            <w:tcW w:w="1360" w:type="dxa"/>
          </w:tcPr>
          <w:p w:rsidR="007F2690" w:rsidRDefault="007F2690">
            <w:r>
              <w:t>Задания</w:t>
            </w:r>
          </w:p>
        </w:tc>
        <w:tc>
          <w:tcPr>
            <w:tcW w:w="2350" w:type="dxa"/>
          </w:tcPr>
          <w:p w:rsidR="007F2690" w:rsidRDefault="007F2690">
            <w:r>
              <w:t>Действия ученика</w:t>
            </w:r>
          </w:p>
        </w:tc>
        <w:tc>
          <w:tcPr>
            <w:tcW w:w="1213" w:type="dxa"/>
          </w:tcPr>
          <w:p w:rsidR="007F2690" w:rsidRDefault="007F2690">
            <w:r>
              <w:t>Сроки сдачи</w:t>
            </w:r>
          </w:p>
        </w:tc>
      </w:tr>
      <w:tr w:rsidR="007F2690" w:rsidRPr="00372682" w:rsidTr="00C0149C">
        <w:tc>
          <w:tcPr>
            <w:tcW w:w="834" w:type="dxa"/>
            <w:vMerge w:val="restart"/>
          </w:tcPr>
          <w:p w:rsidR="007F2690" w:rsidRDefault="007F2690" w:rsidP="007F2690">
            <w:r w:rsidRPr="00DC60C3">
              <w:rPr>
                <w:color w:val="FF0000"/>
              </w:rPr>
              <w:t>0</w:t>
            </w:r>
            <w:r w:rsidR="00C0149C">
              <w:rPr>
                <w:color w:val="FF0000"/>
              </w:rPr>
              <w:t>8</w:t>
            </w:r>
            <w:r w:rsidRPr="00DC60C3">
              <w:rPr>
                <w:color w:val="FF0000"/>
              </w:rPr>
              <w:t>.04</w:t>
            </w:r>
          </w:p>
        </w:tc>
        <w:tc>
          <w:tcPr>
            <w:tcW w:w="888" w:type="dxa"/>
          </w:tcPr>
          <w:p w:rsidR="007F2690" w:rsidRDefault="007F2690">
            <w:r>
              <w:t>1</w:t>
            </w:r>
          </w:p>
        </w:tc>
        <w:tc>
          <w:tcPr>
            <w:tcW w:w="2926" w:type="dxa"/>
          </w:tcPr>
          <w:p w:rsidR="007F2690" w:rsidRPr="007F2690" w:rsidRDefault="007F2690">
            <w:pPr>
              <w:rPr>
                <w:lang w:val="en-US"/>
              </w:rPr>
            </w:pPr>
            <w:r>
              <w:rPr>
                <w:lang w:val="en-US"/>
              </w:rPr>
              <w:t>SB p.</w:t>
            </w:r>
            <w:r>
              <w:t xml:space="preserve">66 </w:t>
            </w:r>
          </w:p>
        </w:tc>
        <w:tc>
          <w:tcPr>
            <w:tcW w:w="1360" w:type="dxa"/>
          </w:tcPr>
          <w:p w:rsidR="007F2690" w:rsidRPr="007F2690" w:rsidRDefault="007F2690">
            <w:pPr>
              <w:rPr>
                <w:lang w:val="en-US"/>
              </w:rPr>
            </w:pPr>
            <w:r>
              <w:rPr>
                <w:lang w:val="en-US"/>
              </w:rPr>
              <w:t>Write, translate, learn the key words</w:t>
            </w:r>
          </w:p>
        </w:tc>
        <w:tc>
          <w:tcPr>
            <w:tcW w:w="2350" w:type="dxa"/>
          </w:tcPr>
          <w:p w:rsidR="007F2690" w:rsidRPr="00DD007C" w:rsidRDefault="007F2690">
            <w:r>
              <w:t>Выписать, перевести и выучить</w:t>
            </w:r>
          </w:p>
        </w:tc>
        <w:tc>
          <w:tcPr>
            <w:tcW w:w="1213" w:type="dxa"/>
            <w:vMerge w:val="restart"/>
          </w:tcPr>
          <w:p w:rsidR="007F2690" w:rsidRPr="007F2690" w:rsidRDefault="00C0149C">
            <w:pPr>
              <w:rPr>
                <w:color w:val="FF0000"/>
              </w:rPr>
            </w:pPr>
            <w:r>
              <w:rPr>
                <w:color w:val="FF0000"/>
              </w:rPr>
              <w:t>09</w:t>
            </w:r>
            <w:r w:rsidR="007F2690" w:rsidRPr="007F2690">
              <w:rPr>
                <w:color w:val="FF0000"/>
              </w:rPr>
              <w:t>.04</w:t>
            </w:r>
          </w:p>
        </w:tc>
      </w:tr>
      <w:tr w:rsidR="007F2690" w:rsidRPr="00DD007C" w:rsidTr="00C0149C">
        <w:tc>
          <w:tcPr>
            <w:tcW w:w="834" w:type="dxa"/>
            <w:vMerge/>
          </w:tcPr>
          <w:p w:rsidR="007F2690" w:rsidRPr="007F2690" w:rsidRDefault="007F2690"/>
        </w:tc>
        <w:tc>
          <w:tcPr>
            <w:tcW w:w="888" w:type="dxa"/>
          </w:tcPr>
          <w:p w:rsidR="007F2690" w:rsidRPr="00DD007C" w:rsidRDefault="007F2690">
            <w:r>
              <w:t>2</w:t>
            </w:r>
          </w:p>
        </w:tc>
        <w:tc>
          <w:tcPr>
            <w:tcW w:w="2926" w:type="dxa"/>
          </w:tcPr>
          <w:p w:rsidR="007F2690" w:rsidRPr="007F2690" w:rsidRDefault="007F269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t xml:space="preserve">.66 </w:t>
            </w:r>
          </w:p>
        </w:tc>
        <w:tc>
          <w:tcPr>
            <w:tcW w:w="1360" w:type="dxa"/>
          </w:tcPr>
          <w:p w:rsidR="007F2690" w:rsidRPr="007F2690" w:rsidRDefault="007F2690">
            <w:r>
              <w:rPr>
                <w:lang w:val="en-US"/>
              </w:rPr>
              <w:t>Read and translate</w:t>
            </w:r>
          </w:p>
        </w:tc>
        <w:tc>
          <w:tcPr>
            <w:tcW w:w="2350" w:type="dxa"/>
          </w:tcPr>
          <w:p w:rsidR="007F2690" w:rsidRPr="00DD007C" w:rsidRDefault="007F2690">
            <w:r>
              <w:t>Читать и переводить текст (устно)</w:t>
            </w:r>
          </w:p>
        </w:tc>
        <w:tc>
          <w:tcPr>
            <w:tcW w:w="1213" w:type="dxa"/>
            <w:vMerge/>
          </w:tcPr>
          <w:p w:rsidR="007F2690" w:rsidRDefault="007F2690"/>
        </w:tc>
      </w:tr>
      <w:tr w:rsidR="007F2690" w:rsidRPr="00DD007C" w:rsidTr="00C0149C">
        <w:tc>
          <w:tcPr>
            <w:tcW w:w="834" w:type="dxa"/>
            <w:vMerge/>
          </w:tcPr>
          <w:p w:rsidR="007F2690" w:rsidRPr="00DD007C" w:rsidRDefault="007F2690"/>
        </w:tc>
        <w:tc>
          <w:tcPr>
            <w:tcW w:w="888" w:type="dxa"/>
          </w:tcPr>
          <w:p w:rsidR="007F2690" w:rsidRPr="00DD007C" w:rsidRDefault="007F2690">
            <w:r>
              <w:t>3. Д.З.</w:t>
            </w:r>
          </w:p>
        </w:tc>
        <w:tc>
          <w:tcPr>
            <w:tcW w:w="2926" w:type="dxa"/>
          </w:tcPr>
          <w:p w:rsidR="007F2690" w:rsidRPr="00DD007C" w:rsidRDefault="007F2690">
            <w:pPr>
              <w:rPr>
                <w:lang w:val="en-US"/>
              </w:rPr>
            </w:pPr>
            <w:r>
              <w:rPr>
                <w:lang w:val="en-US"/>
              </w:rPr>
              <w:t>p.6</w:t>
            </w:r>
            <w:r>
              <w:t xml:space="preserve">6 </w:t>
            </w:r>
            <w:r>
              <w:rPr>
                <w:lang w:val="en-US"/>
              </w:rPr>
              <w:t xml:space="preserve">ex 1 </w:t>
            </w:r>
          </w:p>
        </w:tc>
        <w:tc>
          <w:tcPr>
            <w:tcW w:w="1360" w:type="dxa"/>
          </w:tcPr>
          <w:p w:rsidR="007F2690" w:rsidRPr="00DD007C" w:rsidRDefault="007F2690">
            <w:pPr>
              <w:rPr>
                <w:lang w:val="en-US"/>
              </w:rPr>
            </w:pPr>
            <w:r>
              <w:rPr>
                <w:lang w:val="en-US"/>
              </w:rPr>
              <w:t>Which s-s are true</w:t>
            </w:r>
          </w:p>
        </w:tc>
        <w:tc>
          <w:tcPr>
            <w:tcW w:w="2350" w:type="dxa"/>
          </w:tcPr>
          <w:p w:rsidR="007F2690" w:rsidRPr="00DD007C" w:rsidRDefault="007F2690">
            <w:r>
              <w:t>Написать предложения, только верные с доказательством из текста.</w:t>
            </w:r>
          </w:p>
        </w:tc>
        <w:tc>
          <w:tcPr>
            <w:tcW w:w="1213" w:type="dxa"/>
            <w:vMerge/>
          </w:tcPr>
          <w:p w:rsidR="007F2690" w:rsidRDefault="007F2690"/>
        </w:tc>
      </w:tr>
      <w:tr w:rsidR="00C0149C" w:rsidRPr="002173EA" w:rsidTr="00C0149C">
        <w:tc>
          <w:tcPr>
            <w:tcW w:w="834" w:type="dxa"/>
            <w:vMerge w:val="restart"/>
          </w:tcPr>
          <w:p w:rsidR="00C0149C" w:rsidRPr="00DD007C" w:rsidRDefault="00C0149C">
            <w:r w:rsidRPr="00DC60C3">
              <w:rPr>
                <w:color w:val="FF0000"/>
              </w:rPr>
              <w:t>09.04</w:t>
            </w:r>
          </w:p>
        </w:tc>
        <w:tc>
          <w:tcPr>
            <w:tcW w:w="888" w:type="dxa"/>
          </w:tcPr>
          <w:p w:rsidR="00C0149C" w:rsidRPr="00DD007C" w:rsidRDefault="00C0149C">
            <w:r>
              <w:t xml:space="preserve">1. </w:t>
            </w:r>
          </w:p>
        </w:tc>
        <w:tc>
          <w:tcPr>
            <w:tcW w:w="2926" w:type="dxa"/>
          </w:tcPr>
          <w:p w:rsidR="00C0149C" w:rsidRPr="007F2690" w:rsidRDefault="00C0149C" w:rsidP="007F2690">
            <w:r>
              <w:rPr>
                <w:lang w:val="en-US"/>
              </w:rPr>
              <w:t>SB. p. 6</w:t>
            </w:r>
            <w:r>
              <w:t>6</w:t>
            </w:r>
            <w:r>
              <w:rPr>
                <w:lang w:val="en-US"/>
              </w:rPr>
              <w:t>, ex.</w:t>
            </w:r>
            <w:r>
              <w:t>2</w:t>
            </w:r>
          </w:p>
        </w:tc>
        <w:tc>
          <w:tcPr>
            <w:tcW w:w="1360" w:type="dxa"/>
          </w:tcPr>
          <w:p w:rsidR="00C0149C" w:rsidRPr="007F2690" w:rsidRDefault="00C0149C">
            <w:pPr>
              <w:rPr>
                <w:lang w:val="en-US"/>
              </w:rPr>
            </w:pPr>
            <w:r>
              <w:rPr>
                <w:lang w:val="en-US"/>
              </w:rPr>
              <w:t>Read and match word and phrases</w:t>
            </w:r>
          </w:p>
        </w:tc>
        <w:tc>
          <w:tcPr>
            <w:tcW w:w="2350" w:type="dxa"/>
          </w:tcPr>
          <w:p w:rsidR="00C0149C" w:rsidRPr="007F2690" w:rsidRDefault="00C0149C">
            <w:r>
              <w:t>Соотнести выделенные фразы и слова со словами из задания и перевест</w:t>
            </w:r>
            <w:proofErr w:type="gramStart"/>
            <w:r>
              <w:t>и(</w:t>
            </w:r>
            <w:proofErr w:type="gramEnd"/>
            <w:r>
              <w:t>письменно)</w:t>
            </w:r>
          </w:p>
        </w:tc>
        <w:tc>
          <w:tcPr>
            <w:tcW w:w="1213" w:type="dxa"/>
            <w:vMerge w:val="restart"/>
          </w:tcPr>
          <w:p w:rsidR="00C0149C" w:rsidRPr="00C0149C" w:rsidRDefault="00C0149C">
            <w:pPr>
              <w:rPr>
                <w:color w:val="FF0000"/>
              </w:rPr>
            </w:pPr>
            <w:r w:rsidRPr="00C0149C">
              <w:rPr>
                <w:color w:val="FF0000"/>
              </w:rPr>
              <w:t>10.04</w:t>
            </w:r>
          </w:p>
        </w:tc>
      </w:tr>
      <w:tr w:rsidR="00C0149C" w:rsidRPr="002173EA" w:rsidTr="00C0149C">
        <w:tc>
          <w:tcPr>
            <w:tcW w:w="834" w:type="dxa"/>
            <w:vMerge/>
          </w:tcPr>
          <w:p w:rsidR="00C0149C" w:rsidRPr="002173EA" w:rsidRDefault="00C0149C"/>
        </w:tc>
        <w:tc>
          <w:tcPr>
            <w:tcW w:w="888" w:type="dxa"/>
          </w:tcPr>
          <w:p w:rsidR="00C0149C" w:rsidRPr="002173EA" w:rsidRDefault="00C0149C">
            <w:r>
              <w:t>2</w:t>
            </w:r>
          </w:p>
        </w:tc>
        <w:tc>
          <w:tcPr>
            <w:tcW w:w="2926" w:type="dxa"/>
          </w:tcPr>
          <w:p w:rsidR="00C0149C" w:rsidRPr="007F2690" w:rsidRDefault="00C0149C">
            <w:pPr>
              <w:rPr>
                <w:lang w:val="en-US"/>
              </w:rPr>
            </w:pPr>
            <w:r>
              <w:rPr>
                <w:lang w:val="en-US"/>
              </w:rPr>
              <w:t>p.6</w:t>
            </w:r>
            <w:r>
              <w:t xml:space="preserve">6 </w:t>
            </w:r>
            <w:r>
              <w:rPr>
                <w:lang w:val="en-US"/>
              </w:rPr>
              <w:t>ex 3</w:t>
            </w:r>
          </w:p>
        </w:tc>
        <w:tc>
          <w:tcPr>
            <w:tcW w:w="1360" w:type="dxa"/>
          </w:tcPr>
          <w:p w:rsidR="00C0149C" w:rsidRPr="00622590" w:rsidRDefault="00C0149C">
            <w:pPr>
              <w:rPr>
                <w:lang w:val="en-US"/>
              </w:rPr>
            </w:pPr>
            <w:r>
              <w:rPr>
                <w:lang w:val="en-US"/>
              </w:rPr>
              <w:t xml:space="preserve">Match </w:t>
            </w:r>
          </w:p>
        </w:tc>
        <w:tc>
          <w:tcPr>
            <w:tcW w:w="2350" w:type="dxa"/>
          </w:tcPr>
          <w:p w:rsidR="00C0149C" w:rsidRPr="007F2690" w:rsidRDefault="00C0149C">
            <w:r>
              <w:t>Соотнести существительные и глаголы и перевести (письменно)</w:t>
            </w:r>
          </w:p>
        </w:tc>
        <w:tc>
          <w:tcPr>
            <w:tcW w:w="1213" w:type="dxa"/>
            <w:vMerge/>
          </w:tcPr>
          <w:p w:rsidR="00C0149C" w:rsidRDefault="00C0149C"/>
        </w:tc>
      </w:tr>
      <w:tr w:rsidR="00C0149C" w:rsidRPr="00622590" w:rsidTr="00C0149C">
        <w:tc>
          <w:tcPr>
            <w:tcW w:w="834" w:type="dxa"/>
            <w:vMerge/>
          </w:tcPr>
          <w:p w:rsidR="00C0149C" w:rsidRPr="002173EA" w:rsidRDefault="00C0149C"/>
        </w:tc>
        <w:tc>
          <w:tcPr>
            <w:tcW w:w="888" w:type="dxa"/>
          </w:tcPr>
          <w:p w:rsidR="00C0149C" w:rsidRPr="002173EA" w:rsidRDefault="00C0149C">
            <w:r>
              <w:t>3 ДЗ</w:t>
            </w:r>
          </w:p>
        </w:tc>
        <w:tc>
          <w:tcPr>
            <w:tcW w:w="2926" w:type="dxa"/>
          </w:tcPr>
          <w:p w:rsidR="00C0149C" w:rsidRPr="00C0149C" w:rsidRDefault="00C0149C" w:rsidP="00C0149C">
            <w:r>
              <w:rPr>
                <w:lang w:val="en-US"/>
              </w:rPr>
              <w:t>p</w:t>
            </w:r>
            <w:r w:rsidRPr="00C0149C">
              <w:t>.6</w:t>
            </w:r>
            <w:r>
              <w:t xml:space="preserve">6 </w:t>
            </w:r>
            <w:r>
              <w:rPr>
                <w:lang w:val="en-US"/>
              </w:rPr>
              <w:t>ex</w:t>
            </w:r>
            <w:r w:rsidRPr="00C0149C">
              <w:t xml:space="preserve">. </w:t>
            </w:r>
            <w:r>
              <w:t>4</w:t>
            </w:r>
          </w:p>
        </w:tc>
        <w:tc>
          <w:tcPr>
            <w:tcW w:w="1360" w:type="dxa"/>
          </w:tcPr>
          <w:p w:rsidR="00C0149C" w:rsidRPr="00C0149C" w:rsidRDefault="00C0149C">
            <w:pPr>
              <w:rPr>
                <w:lang w:val="en-US"/>
              </w:rPr>
            </w:pPr>
            <w:r>
              <w:rPr>
                <w:lang w:val="en-US"/>
              </w:rPr>
              <w:t>Write the text</w:t>
            </w:r>
          </w:p>
        </w:tc>
        <w:tc>
          <w:tcPr>
            <w:tcW w:w="2350" w:type="dxa"/>
          </w:tcPr>
          <w:p w:rsidR="00C0149C" w:rsidRPr="00622590" w:rsidRDefault="00C0149C">
            <w:r>
              <w:t xml:space="preserve">Написать текст: представьте, что вы встретились с одним из этих животных в Австралии. Ответьте на вопросы из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(написать 5 предложений)</w:t>
            </w:r>
          </w:p>
        </w:tc>
        <w:tc>
          <w:tcPr>
            <w:tcW w:w="1213" w:type="dxa"/>
            <w:vMerge/>
          </w:tcPr>
          <w:p w:rsidR="00C0149C" w:rsidRDefault="00C0149C"/>
        </w:tc>
      </w:tr>
      <w:tr w:rsidR="00E71DD4" w:rsidRPr="00D078AD" w:rsidTr="00C0149C">
        <w:tc>
          <w:tcPr>
            <w:tcW w:w="834" w:type="dxa"/>
            <w:vMerge w:val="restart"/>
          </w:tcPr>
          <w:p w:rsidR="00E71DD4" w:rsidRPr="00C0149C" w:rsidRDefault="00E71DD4">
            <w:pPr>
              <w:rPr>
                <w:color w:val="FF0000"/>
              </w:rPr>
            </w:pPr>
            <w:r w:rsidRPr="00C0149C">
              <w:rPr>
                <w:color w:val="FF0000"/>
              </w:rPr>
              <w:t>11.04</w:t>
            </w:r>
          </w:p>
        </w:tc>
        <w:tc>
          <w:tcPr>
            <w:tcW w:w="888" w:type="dxa"/>
          </w:tcPr>
          <w:p w:rsidR="00E71DD4" w:rsidRDefault="00E71DD4" w:rsidP="00C0149C">
            <w:r>
              <w:t>1.</w:t>
            </w:r>
          </w:p>
        </w:tc>
        <w:tc>
          <w:tcPr>
            <w:tcW w:w="2926" w:type="dxa"/>
          </w:tcPr>
          <w:p w:rsidR="00E71DD4" w:rsidRPr="00C0149C" w:rsidRDefault="00E71DD4">
            <w:pPr>
              <w:rPr>
                <w:lang w:val="en-US"/>
              </w:rPr>
            </w:pPr>
            <w:r>
              <w:rPr>
                <w:lang w:val="en-US"/>
              </w:rPr>
              <w:t>SB p.67 ex 1(b)</w:t>
            </w:r>
          </w:p>
        </w:tc>
        <w:tc>
          <w:tcPr>
            <w:tcW w:w="1360" w:type="dxa"/>
          </w:tcPr>
          <w:p w:rsidR="00E71DD4" w:rsidRPr="00D078AD" w:rsidRDefault="00E71DD4">
            <w:pPr>
              <w:rPr>
                <w:lang w:val="en-US"/>
              </w:rPr>
            </w:pPr>
            <w:r>
              <w:rPr>
                <w:lang w:val="en-US"/>
              </w:rPr>
              <w:t>Write sentences</w:t>
            </w:r>
          </w:p>
        </w:tc>
        <w:tc>
          <w:tcPr>
            <w:tcW w:w="2350" w:type="dxa"/>
          </w:tcPr>
          <w:p w:rsidR="00E71DD4" w:rsidRPr="00C0149C" w:rsidRDefault="00E71DD4">
            <w:r>
              <w:t xml:space="preserve">Написать </w:t>
            </w:r>
            <w:proofErr w:type="gramStart"/>
            <w:r>
              <w:t>предложения</w:t>
            </w:r>
            <w:proofErr w:type="gramEnd"/>
            <w:r>
              <w:t xml:space="preserve"> по примеру отвечая на вопросы из задания</w:t>
            </w:r>
          </w:p>
        </w:tc>
        <w:tc>
          <w:tcPr>
            <w:tcW w:w="1213" w:type="dxa"/>
            <w:vMerge w:val="restart"/>
          </w:tcPr>
          <w:p w:rsidR="00E71DD4" w:rsidRPr="00E71DD4" w:rsidRDefault="00E71DD4">
            <w:pPr>
              <w:rPr>
                <w:color w:val="FF0000"/>
              </w:rPr>
            </w:pPr>
            <w:r w:rsidRPr="00E71DD4">
              <w:rPr>
                <w:color w:val="FF0000"/>
              </w:rPr>
              <w:t>13.04</w:t>
            </w:r>
          </w:p>
        </w:tc>
      </w:tr>
      <w:tr w:rsidR="00E71DD4" w:rsidRPr="00D078AD" w:rsidTr="00C0149C">
        <w:tc>
          <w:tcPr>
            <w:tcW w:w="834" w:type="dxa"/>
            <w:vMerge/>
          </w:tcPr>
          <w:p w:rsidR="00E71DD4" w:rsidRPr="002173EA" w:rsidRDefault="00E71DD4"/>
        </w:tc>
        <w:tc>
          <w:tcPr>
            <w:tcW w:w="888" w:type="dxa"/>
          </w:tcPr>
          <w:p w:rsidR="00E71DD4" w:rsidRDefault="00E71DD4">
            <w:r>
              <w:t>2.</w:t>
            </w:r>
          </w:p>
        </w:tc>
        <w:tc>
          <w:tcPr>
            <w:tcW w:w="2926" w:type="dxa"/>
          </w:tcPr>
          <w:p w:rsidR="00E71DD4" w:rsidRPr="00C0149C" w:rsidRDefault="00E71DD4">
            <w:pPr>
              <w:rPr>
                <w:lang w:val="en-US"/>
              </w:rPr>
            </w:pPr>
            <w:r>
              <w:rPr>
                <w:lang w:val="en-US"/>
              </w:rPr>
              <w:t>p.6</w:t>
            </w:r>
            <w:r>
              <w:t xml:space="preserve">7 </w:t>
            </w:r>
            <w:r>
              <w:rPr>
                <w:lang w:val="en-US"/>
              </w:rPr>
              <w:t>ex 2 (b)</w:t>
            </w:r>
          </w:p>
        </w:tc>
        <w:tc>
          <w:tcPr>
            <w:tcW w:w="1360" w:type="dxa"/>
          </w:tcPr>
          <w:p w:rsidR="00E71DD4" w:rsidRDefault="00E71DD4">
            <w:pPr>
              <w:rPr>
                <w:lang w:val="en-US"/>
              </w:rPr>
            </w:pPr>
            <w:r>
              <w:rPr>
                <w:lang w:val="en-US"/>
              </w:rPr>
              <w:t xml:space="preserve">Dialogue </w:t>
            </w:r>
          </w:p>
        </w:tc>
        <w:tc>
          <w:tcPr>
            <w:tcW w:w="2350" w:type="dxa"/>
          </w:tcPr>
          <w:p w:rsidR="00E71DD4" w:rsidRPr="00D078AD" w:rsidRDefault="00E71DD4">
            <w:r>
              <w:t>Разобрать диалог устно</w:t>
            </w:r>
          </w:p>
        </w:tc>
        <w:tc>
          <w:tcPr>
            <w:tcW w:w="1213" w:type="dxa"/>
            <w:vMerge/>
          </w:tcPr>
          <w:p w:rsidR="00E71DD4" w:rsidRDefault="00E71DD4"/>
        </w:tc>
      </w:tr>
      <w:tr w:rsidR="00E71DD4" w:rsidRPr="00FF2947" w:rsidTr="00C0149C">
        <w:tc>
          <w:tcPr>
            <w:tcW w:w="834" w:type="dxa"/>
            <w:vMerge w:val="restart"/>
          </w:tcPr>
          <w:p w:rsidR="00E71DD4" w:rsidRPr="002173EA" w:rsidRDefault="00E71DD4"/>
        </w:tc>
        <w:tc>
          <w:tcPr>
            <w:tcW w:w="888" w:type="dxa"/>
          </w:tcPr>
          <w:p w:rsidR="00E71DD4" w:rsidRDefault="00E71DD4">
            <w:r>
              <w:t xml:space="preserve">3.дз </w:t>
            </w:r>
          </w:p>
        </w:tc>
        <w:tc>
          <w:tcPr>
            <w:tcW w:w="2926" w:type="dxa"/>
          </w:tcPr>
          <w:p w:rsidR="00E71DD4" w:rsidRPr="00FF2947" w:rsidRDefault="00E71DD4">
            <w:pPr>
              <w:rPr>
                <w:lang w:val="en-US"/>
              </w:rPr>
            </w:pPr>
            <w:r>
              <w:rPr>
                <w:lang w:val="en-US"/>
              </w:rPr>
              <w:t xml:space="preserve">P67 ex 5 </w:t>
            </w:r>
          </w:p>
        </w:tc>
        <w:tc>
          <w:tcPr>
            <w:tcW w:w="1360" w:type="dxa"/>
          </w:tcPr>
          <w:p w:rsidR="00E71DD4" w:rsidRPr="00C0149C" w:rsidRDefault="00E71DD4">
            <w:pPr>
              <w:rPr>
                <w:lang w:val="en-US"/>
              </w:rPr>
            </w:pPr>
            <w:r>
              <w:rPr>
                <w:lang w:val="en-US"/>
              </w:rPr>
              <w:t>Write the dialogue</w:t>
            </w:r>
          </w:p>
        </w:tc>
        <w:tc>
          <w:tcPr>
            <w:tcW w:w="2350" w:type="dxa"/>
          </w:tcPr>
          <w:p w:rsidR="00E71DD4" w:rsidRPr="00E71DD4" w:rsidRDefault="00E71DD4">
            <w:r>
              <w:t>Составить диалог</w:t>
            </w:r>
          </w:p>
        </w:tc>
        <w:tc>
          <w:tcPr>
            <w:tcW w:w="1213" w:type="dxa"/>
            <w:vMerge/>
          </w:tcPr>
          <w:p w:rsidR="00E71DD4" w:rsidRPr="00FF2947" w:rsidRDefault="00E71DD4">
            <w:pPr>
              <w:rPr>
                <w:lang w:val="en-US"/>
              </w:rPr>
            </w:pPr>
          </w:p>
        </w:tc>
      </w:tr>
      <w:tr w:rsidR="00E71DD4" w:rsidRPr="001000D6" w:rsidTr="00C0149C">
        <w:trPr>
          <w:gridAfter w:val="5"/>
          <w:wAfter w:w="8737" w:type="dxa"/>
          <w:trHeight w:val="269"/>
        </w:trPr>
        <w:tc>
          <w:tcPr>
            <w:tcW w:w="834" w:type="dxa"/>
            <w:vMerge/>
          </w:tcPr>
          <w:p w:rsidR="00E71DD4" w:rsidRDefault="00E71DD4"/>
        </w:tc>
      </w:tr>
      <w:tr w:rsidR="00E71DD4" w:rsidRPr="001000D6" w:rsidTr="00C0149C">
        <w:trPr>
          <w:gridAfter w:val="5"/>
          <w:wAfter w:w="8737" w:type="dxa"/>
          <w:trHeight w:val="269"/>
        </w:trPr>
        <w:tc>
          <w:tcPr>
            <w:tcW w:w="834" w:type="dxa"/>
            <w:vMerge/>
          </w:tcPr>
          <w:p w:rsidR="00E71DD4" w:rsidRDefault="00E71DD4"/>
        </w:tc>
      </w:tr>
      <w:tr w:rsidR="00E71DD4" w:rsidRPr="00DC60C3" w:rsidTr="00C0149C">
        <w:trPr>
          <w:gridAfter w:val="5"/>
          <w:wAfter w:w="8737" w:type="dxa"/>
          <w:trHeight w:val="269"/>
        </w:trPr>
        <w:tc>
          <w:tcPr>
            <w:tcW w:w="834" w:type="dxa"/>
            <w:vMerge/>
          </w:tcPr>
          <w:p w:rsidR="00E71DD4" w:rsidRDefault="00E71DD4"/>
        </w:tc>
      </w:tr>
    </w:tbl>
    <w:p w:rsidR="00440BCC" w:rsidRPr="00DC60C3" w:rsidRDefault="00440BCC">
      <w:bookmarkStart w:id="0" w:name="_GoBack"/>
      <w:bookmarkEnd w:id="0"/>
    </w:p>
    <w:sectPr w:rsidR="00440BCC" w:rsidRPr="00DC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C"/>
    <w:rsid w:val="001000D6"/>
    <w:rsid w:val="001B040A"/>
    <w:rsid w:val="002173EA"/>
    <w:rsid w:val="00372682"/>
    <w:rsid w:val="00440BCC"/>
    <w:rsid w:val="00622590"/>
    <w:rsid w:val="007F2690"/>
    <w:rsid w:val="00C0149C"/>
    <w:rsid w:val="00D078AD"/>
    <w:rsid w:val="00DC60C3"/>
    <w:rsid w:val="00DD007C"/>
    <w:rsid w:val="00E71DD4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6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6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yyul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CD67-830E-47BD-B924-918F2EBB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36</cp:lastModifiedBy>
  <cp:revision>2</cp:revision>
  <dcterms:created xsi:type="dcterms:W3CDTF">2020-04-06T19:00:00Z</dcterms:created>
  <dcterms:modified xsi:type="dcterms:W3CDTF">2020-04-06T19:00:00Z</dcterms:modified>
</cp:coreProperties>
</file>