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0B548A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Вторник  -  07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</w:p>
    <w:tbl>
      <w:tblPr>
        <w:tblStyle w:val="a3"/>
        <w:tblW w:w="0" w:type="auto"/>
        <w:tblLook w:val="04A0"/>
      </w:tblPr>
      <w:tblGrid>
        <w:gridCol w:w="2429"/>
        <w:gridCol w:w="8027"/>
      </w:tblGrid>
      <w:tr w:rsidR="00C2626C" w:rsidTr="0031671C">
        <w:tc>
          <w:tcPr>
            <w:tcW w:w="2429" w:type="dxa"/>
          </w:tcPr>
          <w:p w:rsidR="00C2626C" w:rsidRPr="00EA0278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02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EA0278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EA0278" w:rsidRDefault="00290EE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78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EA0278" w:rsidRPr="00EA0278">
              <w:rPr>
                <w:rFonts w:ascii="Times New Roman" w:hAnsi="Times New Roman" w:cs="Times New Roman"/>
                <w:sz w:val="28"/>
                <w:szCs w:val="28"/>
              </w:rPr>
              <w:t>2-е лицо единственного числа глаголов настоящего и будущего времени</w:t>
            </w:r>
            <w:r w:rsidR="00C2626C" w:rsidRPr="00EA02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626C" w:rsidRPr="000B548A" w:rsidRDefault="00C2626C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27" w:type="dxa"/>
          </w:tcPr>
          <w:p w:rsidR="009F305A" w:rsidRPr="009F305A" w:rsidRDefault="009F305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05A">
              <w:rPr>
                <w:rFonts w:ascii="Times New Roman" w:hAnsi="Times New Roman" w:cs="Times New Roman"/>
                <w:sz w:val="28"/>
                <w:szCs w:val="28"/>
              </w:rPr>
              <w:t>Сначала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05A">
              <w:rPr>
                <w:rFonts w:ascii="Times New Roman" w:hAnsi="Times New Roman" w:cs="Times New Roman"/>
                <w:sz w:val="28"/>
                <w:szCs w:val="28"/>
              </w:rPr>
              <w:t xml:space="preserve"> смотрим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5A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F305A">
              <w:rPr>
                <w:rFonts w:ascii="Times New Roman" w:hAnsi="Times New Roman" w:cs="Times New Roman"/>
                <w:sz w:val="28"/>
                <w:szCs w:val="28"/>
              </w:rPr>
              <w:t xml:space="preserve">  (смотрим  с  3.20 минуты)</w:t>
            </w:r>
          </w:p>
          <w:p w:rsidR="009F305A" w:rsidRDefault="00990FFF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4" w:history="1">
              <w:r w:rsidR="009F305A" w:rsidRPr="00323C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https://youtu.be/QIfZjS67bRY</w:t>
              </w:r>
            </w:hyperlink>
          </w:p>
          <w:p w:rsidR="009F305A" w:rsidRPr="003449CF" w:rsidRDefault="003449C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9CF">
              <w:rPr>
                <w:rFonts w:ascii="Times New Roman" w:hAnsi="Times New Roman" w:cs="Times New Roman"/>
                <w:sz w:val="28"/>
                <w:szCs w:val="28"/>
              </w:rPr>
              <w:t xml:space="preserve">затем выполняем задание в </w:t>
            </w:r>
            <w:proofErr w:type="spellStart"/>
            <w:r w:rsidRPr="003449CF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3449C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449CF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Pr="003449CF">
              <w:rPr>
                <w:rFonts w:ascii="Times New Roman" w:hAnsi="Times New Roman" w:cs="Times New Roman"/>
                <w:sz w:val="28"/>
                <w:szCs w:val="28"/>
              </w:rPr>
              <w:t xml:space="preserve"> (задание можно выполнять с 08.00ч до 14.00ч – только в это время, после 14.00ч - закроется) – заходим под своим логином и паролем</w:t>
            </w:r>
          </w:p>
          <w:p w:rsidR="009F305A" w:rsidRPr="003449CF" w:rsidRDefault="003449C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9CF">
              <w:rPr>
                <w:rFonts w:ascii="Times New Roman" w:hAnsi="Times New Roman" w:cs="Times New Roman"/>
                <w:sz w:val="28"/>
                <w:szCs w:val="28"/>
              </w:rPr>
              <w:t xml:space="preserve">Работаем по учебнику – с.91 – слова профессора </w:t>
            </w:r>
            <w:proofErr w:type="spellStart"/>
            <w:r w:rsidRPr="003449CF"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r w:rsidRPr="003449CF">
              <w:rPr>
                <w:rFonts w:ascii="Times New Roman" w:hAnsi="Times New Roman" w:cs="Times New Roman"/>
                <w:sz w:val="28"/>
                <w:szCs w:val="28"/>
              </w:rPr>
              <w:t xml:space="preserve">  (правило) – наизусть</w:t>
            </w:r>
          </w:p>
          <w:p w:rsidR="0060782D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9CF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</w:t>
            </w:r>
            <w:r w:rsidR="003449CF" w:rsidRPr="003449CF">
              <w:rPr>
                <w:rFonts w:ascii="Times New Roman" w:hAnsi="Times New Roman" w:cs="Times New Roman"/>
                <w:sz w:val="28"/>
                <w:szCs w:val="28"/>
              </w:rPr>
              <w:t xml:space="preserve"> упр.150</w:t>
            </w:r>
            <w:r w:rsidRPr="003449CF">
              <w:rPr>
                <w:rFonts w:ascii="Times New Roman" w:hAnsi="Times New Roman" w:cs="Times New Roman"/>
                <w:sz w:val="28"/>
                <w:szCs w:val="28"/>
              </w:rPr>
              <w:t>,  обращаем внимание на окончание глаголов, указываем лицо и число каждого глагола (окончание глаголов выделять обязательно!)</w:t>
            </w:r>
            <w:r w:rsidR="007A597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2626C" w:rsidRDefault="007A5972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выполненного упражнения отправляем мне</w:t>
            </w:r>
          </w:p>
          <w:p w:rsidR="00C2626C" w:rsidRPr="000B548A" w:rsidRDefault="00C2626C" w:rsidP="003449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2626C" w:rsidTr="0031671C">
        <w:tc>
          <w:tcPr>
            <w:tcW w:w="2429" w:type="dxa"/>
          </w:tcPr>
          <w:p w:rsidR="00C2626C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75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C2626C" w:rsidRPr="008775CE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0D3297" w:rsidRDefault="000B548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</w:t>
            </w:r>
            <w:r w:rsidR="00C2626C" w:rsidRPr="000D32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027" w:type="dxa"/>
          </w:tcPr>
          <w:p w:rsidR="000B548A" w:rsidRDefault="009F305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C2626C" w:rsidRPr="000D329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="00C2626C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548A" w:rsidRDefault="00990FF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B548A" w:rsidRPr="00323C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https://youtu.be/Y-2lLfTPFv8</w:t>
              </w:r>
            </w:hyperlink>
          </w:p>
          <w:p w:rsidR="00C2626C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E28C1">
              <w:rPr>
                <w:rFonts w:ascii="Times New Roman" w:hAnsi="Times New Roman" w:cs="Times New Roman"/>
                <w:sz w:val="28"/>
                <w:szCs w:val="28"/>
              </w:rPr>
              <w:t xml:space="preserve"> с.71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теоретиче</w:t>
            </w:r>
            <w:r w:rsidR="00CE28C1">
              <w:rPr>
                <w:rFonts w:ascii="Times New Roman" w:hAnsi="Times New Roman" w:cs="Times New Roman"/>
                <w:sz w:val="28"/>
                <w:szCs w:val="28"/>
              </w:rPr>
              <w:t>ского материала (материал в рамке – устно, обращаем внимание на проверку решения таких примеров)</w:t>
            </w:r>
          </w:p>
          <w:p w:rsidR="002D671E" w:rsidRPr="000D3297" w:rsidRDefault="002D671E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1E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задание в </w:t>
            </w:r>
            <w:proofErr w:type="spellStart"/>
            <w:r w:rsidRPr="002D671E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2D671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D671E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Pr="002D671E">
              <w:rPr>
                <w:rFonts w:ascii="Times New Roman" w:hAnsi="Times New Roman" w:cs="Times New Roman"/>
                <w:sz w:val="28"/>
                <w:szCs w:val="28"/>
              </w:rPr>
              <w:t xml:space="preserve"> (задание можно выполнять с 08.00ч до 14.00ч – только в это время, после 14.00ч - закроется) – заходим под своим логином и паролем</w:t>
            </w:r>
          </w:p>
          <w:p w:rsidR="00CE28C1" w:rsidRDefault="00CE28C1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отрабатываем на практике: решаем в тетради  – с.71</w:t>
            </w:r>
            <w:r w:rsidR="00C2626C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-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№ 2, </w:t>
            </w:r>
            <w:r w:rsidR="00C2626C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26C" w:rsidRPr="000D3297" w:rsidRDefault="00CE28C1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 изученный материал –№ 5 и № 7 (</w:t>
            </w:r>
            <w:r w:rsidR="0031671C">
              <w:rPr>
                <w:rFonts w:ascii="Times New Roman" w:hAnsi="Times New Roman" w:cs="Times New Roman"/>
                <w:sz w:val="28"/>
                <w:szCs w:val="28"/>
              </w:rPr>
              <w:t xml:space="preserve">решаете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третий пример, обязательное условие – решение в столбик!!!)</w:t>
            </w:r>
          </w:p>
          <w:p w:rsidR="00C2626C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отправляем мне</w:t>
            </w:r>
            <w:r w:rsidR="002D671E">
              <w:rPr>
                <w:rFonts w:ascii="Times New Roman" w:hAnsi="Times New Roman" w:cs="Times New Roman"/>
                <w:sz w:val="28"/>
                <w:szCs w:val="28"/>
              </w:rPr>
              <w:t xml:space="preserve"> (фото всех номеров)</w:t>
            </w:r>
          </w:p>
          <w:p w:rsidR="003449CF" w:rsidRPr="000D3297" w:rsidRDefault="003449C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6C" w:rsidTr="0031671C">
        <w:tc>
          <w:tcPr>
            <w:tcW w:w="2429" w:type="dxa"/>
          </w:tcPr>
          <w:p w:rsidR="00C2626C" w:rsidRDefault="00CE28C1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Литературное чтение</w:t>
            </w:r>
          </w:p>
          <w:p w:rsidR="00C2626C" w:rsidRDefault="0066772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 «Тифлис»,  «Дары Терека». Сравнение произведений живописи и литературы</w:t>
            </w:r>
          </w:p>
          <w:p w:rsidR="003449CF" w:rsidRPr="0031671C" w:rsidRDefault="003449C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7" w:type="dxa"/>
          </w:tcPr>
          <w:p w:rsidR="0066772D" w:rsidRDefault="0066772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слушаем аудиозапись стихотворения «Дары Терека»</w:t>
            </w:r>
          </w:p>
          <w:p w:rsidR="0066772D" w:rsidRDefault="00990FF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6772D" w:rsidRPr="00323C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https://youtu.be/iEje699l4yw</w:t>
              </w:r>
            </w:hyperlink>
          </w:p>
          <w:p w:rsidR="0060782D" w:rsidRDefault="0060782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выразительно читаете стихотворение – самостоятельно </w:t>
            </w:r>
          </w:p>
          <w:p w:rsidR="0060782D" w:rsidRDefault="0060782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2D" w:rsidRDefault="00990FF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64129" w:rsidRPr="00323C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http://tarhany.ru/lermontov/lermontov_hudozhnik/tiflis__1837_g__</w:t>
              </w:r>
            </w:hyperlink>
          </w:p>
          <w:p w:rsidR="00764129" w:rsidRDefault="000A525E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(репродукция картины и ее описание</w:t>
            </w:r>
            <w:r w:rsidR="0060782D">
              <w:rPr>
                <w:rFonts w:ascii="Times New Roman" w:hAnsi="Times New Roman" w:cs="Times New Roman"/>
                <w:sz w:val="28"/>
                <w:szCs w:val="28"/>
              </w:rPr>
              <w:t xml:space="preserve"> - читаете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525E" w:rsidRDefault="000A525E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6C" w:rsidRPr="000D3297" w:rsidRDefault="000A525E" w:rsidP="000A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выполняете  задания и отвечаете </w:t>
            </w:r>
            <w:r w:rsidR="0096544D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</w:t>
            </w:r>
            <w:proofErr w:type="gramStart"/>
            <w:r w:rsidR="009654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96544D">
              <w:rPr>
                <w:rFonts w:ascii="Times New Roman" w:hAnsi="Times New Roman" w:cs="Times New Roman"/>
                <w:sz w:val="28"/>
                <w:szCs w:val="28"/>
              </w:rPr>
              <w:t xml:space="preserve"> с.104</w:t>
            </w:r>
          </w:p>
        </w:tc>
      </w:tr>
      <w:tr w:rsidR="00C2626C" w:rsidTr="007A5972">
        <w:trPr>
          <w:trHeight w:val="3331"/>
        </w:trPr>
        <w:tc>
          <w:tcPr>
            <w:tcW w:w="2429" w:type="dxa"/>
          </w:tcPr>
          <w:p w:rsidR="00C2626C" w:rsidRPr="008775CE" w:rsidRDefault="0031671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Окружающий мир</w:t>
            </w:r>
          </w:p>
          <w:p w:rsidR="00C2626C" w:rsidRPr="000D3297" w:rsidRDefault="0031671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в России семьи такой…»</w:t>
            </w:r>
          </w:p>
        </w:tc>
        <w:tc>
          <w:tcPr>
            <w:tcW w:w="8027" w:type="dxa"/>
          </w:tcPr>
          <w:p w:rsidR="00C2626C" w:rsidRDefault="00290EE9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слушаем аудиозапись (материал продублирован из учебника)</w:t>
            </w:r>
          </w:p>
          <w:p w:rsidR="0031671C" w:rsidRDefault="00990FFF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1671C" w:rsidRPr="00323C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https://youtu.be/MFdmhxOizDM</w:t>
              </w:r>
            </w:hyperlink>
          </w:p>
          <w:p w:rsidR="0031671C" w:rsidRDefault="00290EE9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отвечаем на вопросы после текста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с.91</w:t>
            </w:r>
          </w:p>
          <w:p w:rsidR="00290EE9" w:rsidRDefault="00290EE9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9CF" w:rsidRDefault="003449CF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ВПР </w:t>
            </w:r>
          </w:p>
          <w:p w:rsidR="00EA0278" w:rsidRDefault="00990FFF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4266A" w:rsidRPr="00323C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https://nat4-vpr.sdamgia.ru/problem?id=567</w:t>
              </w:r>
            </w:hyperlink>
            <w:r w:rsidR="0024266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24266A">
              <w:rPr>
                <w:rFonts w:ascii="Times New Roman" w:hAnsi="Times New Roman" w:cs="Times New Roman"/>
                <w:sz w:val="28"/>
                <w:szCs w:val="28"/>
              </w:rPr>
              <w:t>выполняете все дополнительны</w:t>
            </w:r>
            <w:proofErr w:type="gramEnd"/>
            <w:r w:rsidR="0024266A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к этому основному)</w:t>
            </w:r>
          </w:p>
          <w:p w:rsidR="0024266A" w:rsidRDefault="0024266A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Старайтесь сразу не смотреть в ответы!!!</w:t>
            </w:r>
          </w:p>
          <w:p w:rsidR="0024266A" w:rsidRDefault="0024266A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Подумайте и ответьте самостоятельно!!!</w:t>
            </w:r>
          </w:p>
          <w:p w:rsidR="0024266A" w:rsidRPr="000D3297" w:rsidRDefault="0024266A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48A" w:rsidRDefault="000B548A"/>
    <w:sectPr w:rsidR="000B548A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2B"/>
    <w:rsid w:val="00427344"/>
    <w:rsid w:val="0042740A"/>
    <w:rsid w:val="004274E2"/>
    <w:rsid w:val="00427519"/>
    <w:rsid w:val="004275AE"/>
    <w:rsid w:val="004275BB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2BC"/>
    <w:rsid w:val="007702E8"/>
    <w:rsid w:val="0077038F"/>
    <w:rsid w:val="007706B1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80F"/>
    <w:rsid w:val="007D292B"/>
    <w:rsid w:val="007D2AF7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78D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A0"/>
    <w:rsid w:val="009B16B4"/>
    <w:rsid w:val="009B17E7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B3"/>
    <w:rsid w:val="00B12BBA"/>
    <w:rsid w:val="00B12C0E"/>
    <w:rsid w:val="00B12E98"/>
    <w:rsid w:val="00B13114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94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D6A"/>
    <w:rsid w:val="00F54DC5"/>
    <w:rsid w:val="00F54F38"/>
    <w:rsid w:val="00F5515A"/>
    <w:rsid w:val="00F55257"/>
    <w:rsid w:val="00F552A8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FdmhxOiz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arhany.ru/lermontov/lermontov_hudozhnik/tiflis__1837_g_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Eje699l4y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Y-2lLfTPFv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QIfZjS67bRY" TargetMode="External"/><Relationship Id="rId9" Type="http://schemas.openxmlformats.org/officeDocument/2006/relationships/hyperlink" Target="https://nat4-vpr.sdamgia.ru/problem?id=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7</cp:revision>
  <dcterms:created xsi:type="dcterms:W3CDTF">2020-04-05T15:17:00Z</dcterms:created>
  <dcterms:modified xsi:type="dcterms:W3CDTF">2020-04-06T13:09:00Z</dcterms:modified>
</cp:coreProperties>
</file>